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E97BB" w14:textId="449256B6" w:rsidR="0061255A" w:rsidRDefault="0061255A" w:rsidP="00452B5D">
      <w:pPr>
        <w:adjustRightInd w:val="0"/>
        <w:ind w:right="102"/>
        <w:rPr>
          <w:b/>
          <w:sz w:val="20"/>
          <w:szCs w:val="20"/>
        </w:rPr>
      </w:pPr>
    </w:p>
    <w:bookmarkStart w:id="0" w:name="_Hlk130838218" w:displacedByCustomXml="next"/>
    <w:sdt>
      <w:sdtPr>
        <w:rPr>
          <w:rFonts w:ascii="Arial" w:hAnsi="Arial" w:cs="Arial"/>
          <w:sz w:val="24"/>
          <w:szCs w:val="24"/>
          <w:highlight w:val="yellow"/>
          <w:lang w:val="it-IT" w:eastAsia="it-IT"/>
        </w:rPr>
        <w:id w:val="-5204694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b/>
          <w:bCs/>
          <w:highlight w:val="none"/>
        </w:rPr>
      </w:sdtEndPr>
      <w:sdtContent>
        <w:bookmarkStart w:id="1" w:name="_Hlk66888942" w:displacedByCustomXml="prev"/>
        <w:p w14:paraId="77C8B181" w14:textId="18000F2E" w:rsidR="0061255A" w:rsidRPr="00F46CCB" w:rsidRDefault="0061255A" w:rsidP="00452B5D">
          <w:pPr>
            <w:widowControl/>
            <w:autoSpaceDE/>
            <w:autoSpaceDN/>
            <w:ind w:right="682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694EA1FD" w14:textId="56C66CA7" w:rsidR="0061255A" w:rsidRPr="00F46CCB" w:rsidRDefault="0061255A" w:rsidP="0061255A">
          <w:pPr>
            <w:widowControl/>
            <w:autoSpaceDE/>
            <w:autoSpaceDN/>
            <w:ind w:right="682"/>
            <w:jc w:val="center"/>
            <w:rPr>
              <w:rFonts w:ascii="Arial" w:hAnsi="Arial" w:cs="Arial"/>
              <w:sz w:val="24"/>
              <w:szCs w:val="24"/>
              <w:lang w:val="it-IT" w:eastAsia="it-IT"/>
            </w:rPr>
          </w:pPr>
        </w:p>
        <w:p w14:paraId="1C6952EA" w14:textId="1E0A8E7A" w:rsidR="002B1760" w:rsidRPr="00F46CCB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bookmarkStart w:id="2" w:name="_Hlk135065157"/>
          <w:bookmarkEnd w:id="1"/>
          <w:bookmarkEnd w:id="0"/>
          <w:r w:rsidRPr="00F46CCB">
            <w:rPr>
              <w:rFonts w:ascii="Arial" w:hAnsi="Arial" w:cs="Arial"/>
              <w:noProof/>
              <w:sz w:val="24"/>
              <w:szCs w:val="24"/>
              <w:lang w:val="it-IT" w:eastAsia="it-IT"/>
            </w:rPr>
            <w:drawing>
              <wp:anchor distT="0" distB="0" distL="114300" distR="114300" simplePos="0" relativeHeight="251659264" behindDoc="0" locked="0" layoutInCell="1" allowOverlap="1" wp14:anchorId="4405154D" wp14:editId="11A90C82">
                <wp:simplePos x="0" y="0"/>
                <wp:positionH relativeFrom="column">
                  <wp:posOffset>2860244</wp:posOffset>
                </wp:positionH>
                <wp:positionV relativeFrom="paragraph">
                  <wp:posOffset>11481</wp:posOffset>
                </wp:positionV>
                <wp:extent cx="804545" cy="762635"/>
                <wp:effectExtent l="0" t="0" r="0" b="0"/>
                <wp:wrapSquare wrapText="bothSides"/>
                <wp:docPr id="19" name="Immagine 19" descr="Immagine che contiene testo, segnale&#10;&#10;Descrizione generata automa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93106954" descr="Immagine che contiene testo, segnale&#10;&#10;Descrizione generata automa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4545" cy="762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2D8252E" w14:textId="029EB821" w:rsidR="002B1760" w:rsidRPr="00F46CCB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1C0BE8EE" w14:textId="77777777" w:rsidR="002B1760" w:rsidRPr="00F46CCB" w:rsidRDefault="002B1760" w:rsidP="00253B85">
          <w:pPr>
            <w:widowControl/>
            <w:autoSpaceDE/>
            <w:autoSpaceDN/>
            <w:spacing w:before="146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5F609915" w14:textId="77777777" w:rsidR="00AE2C7B" w:rsidRPr="00F46CCB" w:rsidRDefault="00AE2C7B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4172DC56" w14:textId="77777777" w:rsidR="00393C7F" w:rsidRPr="00F64525" w:rsidRDefault="00393C7F" w:rsidP="00764545">
          <w:pPr>
            <w:pStyle w:val="Intestazione"/>
            <w:tabs>
              <w:tab w:val="left" w:pos="708"/>
            </w:tabs>
            <w:spacing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</w:pPr>
          <w:bookmarkStart w:id="3" w:name="_Hlk210737810"/>
          <w:r w:rsidRPr="00F64525">
            <w:rPr>
              <w:rFonts w:asciiTheme="minorHAnsi" w:hAnsiTheme="minorHAnsi" w:cstheme="minorHAnsi"/>
              <w:b/>
              <w:bCs/>
              <w:i/>
              <w:iCs/>
              <w:sz w:val="32"/>
              <w:szCs w:val="32"/>
            </w:rPr>
            <w:t>Giunta Regionale della Campania</w:t>
          </w:r>
        </w:p>
        <w:p w14:paraId="6E7BAF99" w14:textId="77777777" w:rsidR="00393C7F" w:rsidRPr="000249D1" w:rsidRDefault="00393C7F" w:rsidP="00764545">
          <w:pPr>
            <w:spacing w:line="276" w:lineRule="auto"/>
            <w:ind w:right="111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4" w:name="_Hlk210737946"/>
        </w:p>
        <w:p w14:paraId="1A0C710D" w14:textId="77777777" w:rsidR="00393C7F" w:rsidRPr="000249D1" w:rsidRDefault="00393C7F" w:rsidP="00764545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bookmarkStart w:id="5" w:name="_Hlk210739220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UFFICIO SPECIALE APPALTI – CENTRALE DI COMMITTENZA REGIONALE</w:t>
          </w:r>
        </w:p>
        <w:p w14:paraId="6A59CBEC" w14:textId="77777777" w:rsidR="00393C7F" w:rsidRPr="000249D1" w:rsidRDefault="00393C7F" w:rsidP="00764545">
          <w:pPr>
            <w:spacing w:line="276" w:lineRule="auto"/>
            <w:ind w:right="111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UOS 302.01.0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2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 - Centrale Acquisti e Ufficio Gare – </w:t>
          </w:r>
          <w:r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Servizi e Forniture</w:t>
          </w:r>
        </w:p>
        <w:bookmarkEnd w:id="3"/>
        <w:bookmarkEnd w:id="4"/>
        <w:bookmarkEnd w:id="5"/>
        <w:p w14:paraId="11F11286" w14:textId="77777777" w:rsidR="00393C7F" w:rsidRPr="000249D1" w:rsidRDefault="00393C7F" w:rsidP="00764545">
          <w:pPr>
            <w:pStyle w:val="Titolo"/>
            <w:spacing w:line="276" w:lineRule="auto"/>
            <w:ind w:right="682"/>
            <w:jc w:val="left"/>
            <w:rPr>
              <w:rFonts w:ascii="Arial" w:hAnsi="Arial" w:cs="Arial"/>
              <w:b w:val="0"/>
              <w:bCs/>
              <w:i/>
              <w:iCs/>
              <w:szCs w:val="24"/>
            </w:rPr>
          </w:pPr>
        </w:p>
        <w:p w14:paraId="686066D5" w14:textId="77777777" w:rsidR="00393C7F" w:rsidRPr="000249D1" w:rsidRDefault="00393C7F" w:rsidP="00764545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5555F682" w14:textId="77777777" w:rsidR="00393C7F" w:rsidRPr="000249D1" w:rsidRDefault="00393C7F" w:rsidP="00764545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5DDEC01A" w14:textId="497F1319" w:rsidR="00393C7F" w:rsidRPr="000249D1" w:rsidRDefault="00393C7F" w:rsidP="00764545">
          <w:pPr>
            <w:pStyle w:val="Corpotesto"/>
            <w:spacing w:before="7" w:line="276" w:lineRule="auto"/>
            <w:ind w:left="-1080" w:right="-1033"/>
            <w:jc w:val="center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 xml:space="preserve">PROC. </w:t>
          </w:r>
          <w:bookmarkStart w:id="6" w:name="_Hlk211501737"/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42</w:t>
          </w:r>
          <w:r w:rsidR="009D672D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71</w:t>
          </w:r>
          <w:r w:rsidRPr="000249D1"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  <w:t>/AP/2025</w:t>
          </w:r>
          <w:bookmarkEnd w:id="6"/>
        </w:p>
        <w:p w14:paraId="457C8E58" w14:textId="77777777" w:rsidR="00393C7F" w:rsidRPr="000249D1" w:rsidRDefault="00393C7F" w:rsidP="00764545">
          <w:pPr>
            <w:pStyle w:val="Corpotesto"/>
            <w:spacing w:before="7" w:line="276" w:lineRule="auto"/>
            <w:ind w:left="-1080" w:right="-1033"/>
            <w:rPr>
              <w:rFonts w:asciiTheme="minorHAnsi" w:hAnsiTheme="minorHAnsi" w:cstheme="minorHAnsi"/>
              <w:b/>
              <w:bCs/>
              <w:i/>
              <w:iCs/>
              <w:sz w:val="24"/>
              <w:szCs w:val="24"/>
              <w:lang w:val="it-IT"/>
            </w:rPr>
          </w:pPr>
        </w:p>
        <w:p w14:paraId="566DAB32" w14:textId="77777777" w:rsidR="00393C7F" w:rsidRPr="000249D1" w:rsidRDefault="00393C7F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484D8637" w14:textId="77777777" w:rsidR="00393C7F" w:rsidRPr="000249D1" w:rsidRDefault="00393C7F" w:rsidP="00764545">
          <w:pPr>
            <w:widowControl/>
            <w:autoSpaceDE/>
            <w:autoSpaceDN/>
            <w:spacing w:line="276" w:lineRule="auto"/>
            <w:ind w:right="58"/>
            <w:jc w:val="both"/>
            <w:rPr>
              <w:rFonts w:ascii="Arial" w:eastAsia="Arial" w:hAnsi="Arial" w:cs="Arial"/>
              <w:b/>
              <w:bCs/>
              <w:sz w:val="24"/>
              <w:szCs w:val="24"/>
              <w:lang w:val="it-IT" w:eastAsia="it-IT"/>
            </w:rPr>
          </w:pPr>
          <w:bookmarkStart w:id="7" w:name="_Hlk155333150"/>
        </w:p>
        <w:bookmarkEnd w:id="7"/>
        <w:p w14:paraId="2D42E0CF" w14:textId="37EE2C51" w:rsidR="00AE2C7B" w:rsidRPr="00F46CCB" w:rsidRDefault="009D672D" w:rsidP="00764545">
          <w:pPr>
            <w:widowControl/>
            <w:autoSpaceDE/>
            <w:autoSpaceDN/>
            <w:spacing w:before="146" w:line="276" w:lineRule="auto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  <w:r w:rsidRPr="009D672D">
            <w:rPr>
              <w:rFonts w:eastAsia="Arial"/>
              <w:noProof/>
            </w:rPr>
            <w:drawing>
              <wp:inline distT="0" distB="0" distL="0" distR="0" wp14:anchorId="08365EB8" wp14:editId="5796314D">
                <wp:extent cx="6659880" cy="853440"/>
                <wp:effectExtent l="0" t="0" r="0" b="0"/>
                <wp:docPr id="1251935284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59880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63769C" w14:textId="77777777" w:rsidR="00AE2C7B" w:rsidRDefault="00AE2C7B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78DE7EDF" w14:textId="77777777" w:rsidR="000261F4" w:rsidRDefault="000261F4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0A0C626C" w14:textId="77777777" w:rsidR="000261F4" w:rsidRDefault="000261F4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72F81753" w14:textId="77777777" w:rsidR="000261F4" w:rsidRPr="00F46CCB" w:rsidRDefault="000261F4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3BB2949A" w14:textId="77777777" w:rsidR="0086704D" w:rsidRPr="00F46CCB" w:rsidRDefault="0086704D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="Arial" w:hAnsi="Arial" w:cs="Arial"/>
              <w:b/>
              <w:sz w:val="24"/>
              <w:szCs w:val="24"/>
              <w:lang w:val="it-IT" w:eastAsia="it-IT"/>
            </w:rPr>
          </w:pPr>
        </w:p>
        <w:p w14:paraId="289F8006" w14:textId="587CEEEA" w:rsidR="0061255A" w:rsidRPr="00F46CCB" w:rsidRDefault="00004AFE" w:rsidP="00764545">
          <w:pPr>
            <w:widowControl/>
            <w:autoSpaceDE/>
            <w:autoSpaceDN/>
            <w:spacing w:before="146" w:line="276" w:lineRule="auto"/>
            <w:jc w:val="center"/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</w:pPr>
          <w:r w:rsidRPr="00F46CC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Modello </w:t>
          </w:r>
          <w:r w:rsidR="00947F6C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7</w:t>
          </w:r>
          <w:r w:rsidRPr="00F46CC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 xml:space="preserve"> “</w:t>
          </w:r>
          <w:r w:rsidR="00DA4047" w:rsidRPr="00F46CC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OFFERTA ECONOMICA</w:t>
          </w:r>
          <w:r w:rsidR="007162E0" w:rsidRPr="00F46CCB">
            <w:rPr>
              <w:rFonts w:asciiTheme="minorHAnsi" w:hAnsiTheme="minorHAnsi" w:cstheme="minorHAnsi"/>
              <w:b/>
              <w:sz w:val="24"/>
              <w:szCs w:val="24"/>
              <w:lang w:val="it-IT" w:eastAsia="it-IT"/>
            </w:rPr>
            <w:t>”</w:t>
          </w:r>
        </w:p>
        <w:bookmarkEnd w:id="2"/>
        <w:p w14:paraId="09FF1F94" w14:textId="4FCFF16E" w:rsidR="0061255A" w:rsidRPr="00F46CCB" w:rsidRDefault="0061255A" w:rsidP="00764545">
          <w:pPr>
            <w:spacing w:line="276" w:lineRule="auto"/>
            <w:ind w:right="-26"/>
            <w:rPr>
              <w:b/>
              <w:bCs/>
              <w:sz w:val="24"/>
              <w:szCs w:val="24"/>
              <w:lang w:val="it-IT" w:eastAsia="it-IT"/>
            </w:rPr>
          </w:pPr>
          <w:r w:rsidRPr="00F46CCB">
            <w:rPr>
              <w:b/>
              <w:bCs/>
              <w:sz w:val="24"/>
              <w:szCs w:val="24"/>
              <w:lang w:val="it-IT" w:eastAsia="it-IT"/>
            </w:rPr>
            <w:br w:type="page"/>
          </w:r>
        </w:p>
      </w:sdtContent>
    </w:sdt>
    <w:p w14:paraId="2D36BCFD" w14:textId="77777777" w:rsidR="00F2567E" w:rsidRPr="004A06FA" w:rsidRDefault="00F2567E" w:rsidP="006A5729">
      <w:pPr>
        <w:spacing w:line="276" w:lineRule="auto"/>
        <w:ind w:right="111"/>
        <w:jc w:val="right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 w:rsidRPr="004A06FA">
        <w:rPr>
          <w:rFonts w:asciiTheme="minorHAnsi" w:hAnsiTheme="minorHAnsi" w:cstheme="minorHAnsi"/>
          <w:b/>
          <w:bCs/>
          <w:sz w:val="20"/>
          <w:szCs w:val="20"/>
          <w:lang w:val="it-IT"/>
        </w:rPr>
        <w:lastRenderedPageBreak/>
        <w:t>Alla Giunta Regionale della Campania</w:t>
      </w:r>
    </w:p>
    <w:p w14:paraId="27FCFDEB" w14:textId="77777777" w:rsidR="00F2567E" w:rsidRPr="00B71828" w:rsidRDefault="00F2567E" w:rsidP="006A5729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18"/>
          <w:szCs w:val="18"/>
          <w:lang w:val="it-IT"/>
        </w:rPr>
      </w:pPr>
      <w:r w:rsidRPr="00B71828">
        <w:rPr>
          <w:rFonts w:asciiTheme="minorHAnsi" w:hAnsiTheme="minorHAnsi" w:cstheme="minorHAnsi"/>
          <w:i/>
          <w:iCs/>
          <w:sz w:val="18"/>
          <w:szCs w:val="18"/>
          <w:lang w:val="it-IT"/>
        </w:rPr>
        <w:t>UFFICIO SPECIALE APPALTI – CENTRALE DI COMMITTENZA REGIONALE</w:t>
      </w:r>
    </w:p>
    <w:p w14:paraId="2FA5E934" w14:textId="77777777" w:rsidR="00F2567E" w:rsidRDefault="00F2567E" w:rsidP="00F2567E">
      <w:pPr>
        <w:spacing w:line="276" w:lineRule="auto"/>
        <w:ind w:right="111"/>
        <w:jc w:val="right"/>
        <w:rPr>
          <w:rFonts w:asciiTheme="minorHAnsi" w:hAnsiTheme="minorHAnsi" w:cstheme="minorHAnsi"/>
          <w:i/>
          <w:iCs/>
          <w:sz w:val="20"/>
          <w:szCs w:val="20"/>
          <w:lang w:val="it-IT"/>
        </w:rPr>
      </w:pPr>
      <w:r w:rsidRPr="00B71828">
        <w:rPr>
          <w:rFonts w:asciiTheme="minorHAnsi" w:hAnsiTheme="minorHAnsi" w:cstheme="minorHAnsi"/>
          <w:i/>
          <w:iCs/>
          <w:sz w:val="18"/>
          <w:szCs w:val="18"/>
        </w:rPr>
        <w:t>UOS 302.01.02 - Centrale Acquisti e Ufficio Gare – Servizi e Forniture</w:t>
      </w:r>
    </w:p>
    <w:tbl>
      <w:tblPr>
        <w:tblW w:w="103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95"/>
      </w:tblGrid>
      <w:tr w:rsidR="0086704D" w:rsidRPr="00AD5E7B" w14:paraId="61503BF3" w14:textId="77777777" w:rsidTr="00F46CCB">
        <w:trPr>
          <w:trHeight w:val="1072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E12B8B" w14:textId="07024797" w:rsidR="0086704D" w:rsidRPr="00F46CCB" w:rsidRDefault="009D672D" w:rsidP="00764545">
            <w:pPr>
              <w:widowControl/>
              <w:autoSpaceDE/>
              <w:autoSpaceDN/>
              <w:spacing w:line="276" w:lineRule="auto"/>
              <w:ind w:right="58"/>
              <w:jc w:val="both"/>
              <w:rPr>
                <w:rFonts w:asciiTheme="minorHAnsi" w:eastAsia="Arial" w:hAnsiTheme="minorHAnsi" w:cstheme="minorHAnsi"/>
                <w:b/>
                <w:bCs/>
                <w:lang w:val="it-IT" w:eastAsia="it-IT"/>
              </w:rPr>
            </w:pPr>
            <w:r w:rsidRPr="009D672D"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Procedura di gara Aperta telematica, ai sensi degli artt. 25 e 71 del D. Lgs. 36/2023 e ss.mm. ii. da aggiudicarsi secondo il criterio dell’offerta economicamente più vantaggiosa, ai sensi dell’art. 108 del D. Lgs. 36/2023 e ss.mm. ii. per la realizzazione dell’intervento di messa in sicurezza permanente e bonifica dei suoli e della falda “Ex deposito fitofarmaci Agrimonda” del Comune di Mariglianella</w:t>
            </w:r>
            <w:r>
              <w:rPr>
                <w:rFonts w:asciiTheme="minorHAnsi" w:eastAsia="Arial" w:hAnsiTheme="minorHAnsi" w:cstheme="minorHAnsi"/>
                <w:b/>
                <w:bCs/>
                <w:lang w:eastAsia="it-IT"/>
              </w:rPr>
              <w:t>.</w:t>
            </w:r>
          </w:p>
        </w:tc>
      </w:tr>
      <w:tr w:rsidR="0086704D" w:rsidRPr="00304CD4" w14:paraId="7853CCC3" w14:textId="77777777" w:rsidTr="00F46CCB">
        <w:trPr>
          <w:trHeight w:val="280"/>
          <w:jc w:val="center"/>
        </w:trPr>
        <w:tc>
          <w:tcPr>
            <w:tcW w:w="10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8CBEB" w14:textId="280EE645" w:rsidR="0086704D" w:rsidRPr="00AC08ED" w:rsidRDefault="009D672D" w:rsidP="00764545">
            <w:pPr>
              <w:spacing w:line="276" w:lineRule="auto"/>
              <w:jc w:val="center"/>
            </w:pPr>
            <w:r w:rsidRPr="000E6FF9">
              <w:rPr>
                <w:rFonts w:ascii="Calibri" w:hAnsi="Calibri" w:cs="Calibri"/>
                <w:b/>
                <w:bCs/>
                <w:lang w:val="it-IT"/>
              </w:rPr>
              <w:t>CUP: C86E23000010006</w:t>
            </w:r>
          </w:p>
        </w:tc>
      </w:tr>
    </w:tbl>
    <w:p w14:paraId="41D7CFEF" w14:textId="77777777" w:rsidR="007057CE" w:rsidRDefault="007057CE" w:rsidP="00764545">
      <w:pPr>
        <w:pStyle w:val="sche3"/>
        <w:tabs>
          <w:tab w:val="left" w:pos="4800"/>
        </w:tabs>
        <w:spacing w:line="276" w:lineRule="auto"/>
        <w:rPr>
          <w:sz w:val="22"/>
          <w:szCs w:val="22"/>
          <w:lang w:val="it-IT"/>
        </w:rPr>
      </w:pPr>
    </w:p>
    <w:p w14:paraId="0F50DC78" w14:textId="77777777" w:rsidR="00C60295" w:rsidRPr="00F46CCB" w:rsidRDefault="00C60295" w:rsidP="00764545">
      <w:pPr>
        <w:tabs>
          <w:tab w:val="left" w:leader="underscore" w:pos="9202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  <w:lang w:val="it-IT"/>
        </w:rPr>
      </w:pPr>
      <w:r w:rsidRPr="00F46CCB">
        <w:rPr>
          <w:rFonts w:asciiTheme="minorHAnsi" w:hAnsiTheme="minorHAnsi" w:cstheme="minorHAnsi"/>
          <w:color w:val="000000"/>
          <w:lang w:val="it-IT"/>
        </w:rPr>
        <w:t>Il/la sottoscritto/a _______________________________________________________________________________</w:t>
      </w:r>
    </w:p>
    <w:p w14:paraId="2C269680" w14:textId="77777777" w:rsidR="00C60295" w:rsidRPr="00F46CCB" w:rsidRDefault="00C60295" w:rsidP="00764545">
      <w:pPr>
        <w:tabs>
          <w:tab w:val="left" w:leader="underscore" w:pos="6624"/>
          <w:tab w:val="left" w:leader="underscore" w:pos="9211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  <w:lang w:val="it-IT"/>
        </w:rPr>
      </w:pPr>
      <w:r w:rsidRPr="00F46CCB">
        <w:rPr>
          <w:rFonts w:asciiTheme="minorHAnsi" w:hAnsiTheme="minorHAnsi" w:cstheme="minorHAnsi"/>
          <w:color w:val="000000"/>
          <w:lang w:val="it-IT"/>
        </w:rPr>
        <w:t>nato/a</w:t>
      </w:r>
      <w:r w:rsidRPr="00F46CCB">
        <w:rPr>
          <w:rFonts w:asciiTheme="minorHAnsi" w:hAnsiTheme="minorHAnsi" w:cstheme="minorHAnsi"/>
          <w:color w:val="000000"/>
          <w:lang w:val="it-IT"/>
        </w:rPr>
        <w:tab/>
        <w:t>il _________________________________</w:t>
      </w:r>
    </w:p>
    <w:p w14:paraId="5F687B19" w14:textId="77777777" w:rsidR="00C60295" w:rsidRPr="00F46CCB" w:rsidRDefault="00C60295" w:rsidP="00764545">
      <w:pPr>
        <w:tabs>
          <w:tab w:val="left" w:leader="underscore" w:pos="9202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  <w:lang w:val="it-IT"/>
        </w:rPr>
      </w:pPr>
      <w:r w:rsidRPr="00F46CCB">
        <w:rPr>
          <w:rFonts w:asciiTheme="minorHAnsi" w:hAnsiTheme="minorHAnsi" w:cstheme="minorHAnsi"/>
          <w:color w:val="000000"/>
          <w:lang w:val="it-IT"/>
        </w:rPr>
        <w:t>residente in ___________________________________________________________________________________</w:t>
      </w:r>
    </w:p>
    <w:p w14:paraId="46475CAD" w14:textId="77777777" w:rsidR="00C60295" w:rsidRPr="00F46CCB" w:rsidRDefault="00C60295" w:rsidP="00764545">
      <w:pPr>
        <w:tabs>
          <w:tab w:val="left" w:leader="underscore" w:pos="7584"/>
          <w:tab w:val="left" w:leader="underscore" w:pos="9216"/>
        </w:tabs>
        <w:adjustRightInd w:val="0"/>
        <w:spacing w:line="276" w:lineRule="auto"/>
        <w:ind w:left="142"/>
        <w:jc w:val="both"/>
        <w:rPr>
          <w:rFonts w:asciiTheme="minorHAnsi" w:hAnsiTheme="minorHAnsi" w:cstheme="minorHAnsi"/>
          <w:color w:val="000000"/>
          <w:lang w:val="it-IT"/>
        </w:rPr>
      </w:pPr>
      <w:r w:rsidRPr="00F46CCB">
        <w:rPr>
          <w:rFonts w:asciiTheme="minorHAnsi" w:hAnsiTheme="minorHAnsi" w:cstheme="minorHAnsi"/>
          <w:color w:val="000000"/>
          <w:lang w:val="it-IT"/>
        </w:rPr>
        <w:t>via/piazza</w:t>
      </w:r>
      <w:r w:rsidRPr="00F46CCB">
        <w:rPr>
          <w:rFonts w:asciiTheme="minorHAnsi" w:hAnsiTheme="minorHAnsi" w:cstheme="minorHAnsi"/>
          <w:color w:val="000000"/>
          <w:lang w:val="it-IT"/>
        </w:rPr>
        <w:tab/>
        <w:t>n. _______________________</w:t>
      </w:r>
    </w:p>
    <w:p w14:paraId="3ABB3695" w14:textId="77777777" w:rsidR="00035211" w:rsidRPr="00F46CCB" w:rsidRDefault="0071145D" w:rsidP="00764545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in qualità di ____________________________________________________________________</w:t>
      </w:r>
      <w:r w:rsidR="00035211" w:rsidRPr="00F46CCB">
        <w:rPr>
          <w:rFonts w:asciiTheme="minorHAnsi" w:hAnsiTheme="minorHAnsi" w:cstheme="minorHAnsi"/>
          <w:sz w:val="22"/>
          <w:szCs w:val="22"/>
          <w:lang w:val="it-IT"/>
        </w:rPr>
        <w:t>________________</w:t>
      </w:r>
    </w:p>
    <w:p w14:paraId="3B29D4E3" w14:textId="77777777" w:rsidR="00C60295" w:rsidRPr="00F46CCB" w:rsidRDefault="0071145D" w:rsidP="00764545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del/della ______________________________________________</w:t>
      </w:r>
      <w:r w:rsidR="00C60295" w:rsidRPr="00F46CCB">
        <w:rPr>
          <w:rFonts w:asciiTheme="minorHAnsi" w:hAnsiTheme="minorHAnsi" w:cstheme="minorHAnsi"/>
          <w:sz w:val="22"/>
          <w:szCs w:val="22"/>
          <w:lang w:val="it-IT"/>
        </w:rPr>
        <w:t>__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>______________________________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________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, </w:t>
      </w:r>
    </w:p>
    <w:p w14:paraId="4ED8CB60" w14:textId="77777777" w:rsidR="0071145D" w:rsidRPr="00F46CCB" w:rsidRDefault="0071145D" w:rsidP="00764545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con sede nel Comune di __________________________________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_________________________</w:t>
      </w:r>
      <w:r w:rsidR="002F0679" w:rsidRPr="00F46CCB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______________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>,</w:t>
      </w:r>
    </w:p>
    <w:p w14:paraId="6DFF0394" w14:textId="77777777" w:rsidR="00D90419" w:rsidRPr="00F46CCB" w:rsidRDefault="002F0679" w:rsidP="00764545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p</w:t>
      </w:r>
      <w:r w:rsidR="0071145D" w:rsidRPr="00F46CCB">
        <w:rPr>
          <w:rFonts w:asciiTheme="minorHAnsi" w:hAnsiTheme="minorHAnsi" w:cstheme="minorHAnsi"/>
          <w:sz w:val="22"/>
          <w:szCs w:val="22"/>
          <w:lang w:val="it-IT"/>
        </w:rPr>
        <w:t>rovincia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71145D" w:rsidRPr="00F46CCB">
        <w:rPr>
          <w:rFonts w:asciiTheme="minorHAnsi" w:hAnsiTheme="minorHAnsi" w:cstheme="minorHAnsi"/>
          <w:sz w:val="22"/>
          <w:szCs w:val="22"/>
          <w:lang w:val="it-IT"/>
        </w:rPr>
        <w:t>______________________________, Via ________________________________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71145D" w:rsidRPr="00F46CCB">
        <w:rPr>
          <w:rFonts w:asciiTheme="minorHAnsi" w:hAnsiTheme="minorHAnsi" w:cstheme="minorHAnsi"/>
          <w:sz w:val="22"/>
          <w:szCs w:val="22"/>
          <w:lang w:val="it-IT"/>
        </w:rPr>
        <w:t>____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_____________</w:t>
      </w:r>
    </w:p>
    <w:p w14:paraId="6B393F92" w14:textId="77777777" w:rsidR="00D90419" w:rsidRPr="00F46CCB" w:rsidRDefault="00D90419" w:rsidP="00764545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con C.F. n</w:t>
      </w:r>
      <w:r w:rsidR="002F0679" w:rsidRPr="00F46CCB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P.IVA n</w:t>
      </w:r>
      <w:r w:rsidR="002F0679" w:rsidRPr="00F46CCB">
        <w:rPr>
          <w:rFonts w:asciiTheme="minorHAnsi" w:hAnsiTheme="minorHAnsi" w:cstheme="minorHAnsi"/>
          <w:sz w:val="22"/>
          <w:szCs w:val="22"/>
          <w:lang w:val="it-IT"/>
        </w:rPr>
        <w:t>.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__</w:t>
      </w:r>
      <w:r w:rsidR="0092514F" w:rsidRPr="00F46CCB">
        <w:rPr>
          <w:rFonts w:asciiTheme="minorHAnsi" w:hAnsiTheme="minorHAnsi" w:cstheme="minorHAnsi"/>
          <w:sz w:val="22"/>
          <w:szCs w:val="22"/>
          <w:lang w:val="it-IT"/>
        </w:rPr>
        <w:t>____________</w:t>
      </w:r>
      <w:r w:rsidR="002F0679" w:rsidRPr="00F46CCB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F46CCB">
        <w:rPr>
          <w:rFonts w:asciiTheme="minorHAnsi" w:hAnsiTheme="minorHAnsi" w:cstheme="minorHAnsi"/>
          <w:sz w:val="22"/>
          <w:szCs w:val="22"/>
          <w:lang w:val="it-IT"/>
        </w:rPr>
        <w:t>_______</w:t>
      </w:r>
      <w:r w:rsidR="002F0679" w:rsidRPr="00F46CCB">
        <w:rPr>
          <w:rFonts w:asciiTheme="minorHAnsi" w:hAnsiTheme="minorHAnsi" w:cstheme="minorHAnsi"/>
          <w:sz w:val="22"/>
          <w:szCs w:val="22"/>
          <w:lang w:val="it-IT"/>
        </w:rPr>
        <w:t>_</w:t>
      </w:r>
      <w:r w:rsidR="0092514F" w:rsidRPr="00F46CCB">
        <w:rPr>
          <w:rFonts w:asciiTheme="minorHAnsi" w:hAnsiTheme="minorHAnsi" w:cstheme="minorHAnsi"/>
          <w:sz w:val="22"/>
          <w:szCs w:val="22"/>
          <w:lang w:val="it-IT"/>
        </w:rPr>
        <w:t>___________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</w:t>
      </w:r>
    </w:p>
    <w:p w14:paraId="0E48B928" w14:textId="77777777" w:rsidR="00D90419" w:rsidRPr="00F46CCB" w:rsidRDefault="00D90419" w:rsidP="00764545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numero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/i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di </w:t>
      </w:r>
      <w:r w:rsidR="006A32DA" w:rsidRPr="00F46CCB">
        <w:rPr>
          <w:rFonts w:asciiTheme="minorHAnsi" w:hAnsiTheme="minorHAnsi" w:cstheme="minorHAnsi"/>
          <w:sz w:val="22"/>
          <w:szCs w:val="22"/>
          <w:lang w:val="it-IT"/>
        </w:rPr>
        <w:t>telefono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_______________________________________</w:t>
      </w:r>
      <w:r w:rsidR="006A32DA" w:rsidRPr="00F46CCB">
        <w:rPr>
          <w:rFonts w:asciiTheme="minorHAnsi" w:hAnsiTheme="minorHAnsi" w:cstheme="minorHAnsi"/>
          <w:sz w:val="22"/>
          <w:szCs w:val="22"/>
          <w:lang w:val="it-IT"/>
        </w:rPr>
        <w:t>_____</w:t>
      </w:r>
      <w:r w:rsidR="0092514F" w:rsidRPr="00F46CCB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_________</w:t>
      </w:r>
    </w:p>
    <w:p w14:paraId="16F3E36A" w14:textId="59527528" w:rsidR="006A32DA" w:rsidRPr="00F46CCB" w:rsidRDefault="002F0679" w:rsidP="00764545">
      <w:pPr>
        <w:pStyle w:val="sche3"/>
        <w:tabs>
          <w:tab w:val="left" w:pos="4800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posta</w:t>
      </w:r>
      <w:r w:rsidR="006A32DA"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elettronica certificata</w:t>
      </w:r>
      <w:r w:rsidRPr="00F46CCB">
        <w:rPr>
          <w:rFonts w:asciiTheme="minorHAnsi" w:hAnsiTheme="minorHAnsi" w:cstheme="minorHAnsi"/>
          <w:sz w:val="22"/>
          <w:szCs w:val="22"/>
          <w:lang w:val="it-IT"/>
        </w:rPr>
        <w:t xml:space="preserve"> </w:t>
      </w:r>
      <w:r w:rsidR="006A32DA" w:rsidRPr="00F46CCB">
        <w:rPr>
          <w:rFonts w:asciiTheme="minorHAnsi" w:hAnsiTheme="minorHAnsi" w:cstheme="minorHAnsi"/>
          <w:sz w:val="22"/>
          <w:szCs w:val="22"/>
          <w:lang w:val="it-IT"/>
        </w:rPr>
        <w:t>______________________________________</w:t>
      </w:r>
      <w:r w:rsidR="0092514F" w:rsidRPr="00F46CCB">
        <w:rPr>
          <w:rFonts w:asciiTheme="minorHAnsi" w:hAnsiTheme="minorHAnsi" w:cstheme="minorHAnsi"/>
          <w:sz w:val="22"/>
          <w:szCs w:val="22"/>
          <w:lang w:val="it-IT"/>
        </w:rPr>
        <w:t>________________________</w:t>
      </w:r>
      <w:r w:rsidR="00DD4815" w:rsidRPr="00F46CCB">
        <w:rPr>
          <w:rFonts w:asciiTheme="minorHAnsi" w:hAnsiTheme="minorHAnsi" w:cstheme="minorHAnsi"/>
          <w:sz w:val="22"/>
          <w:szCs w:val="22"/>
          <w:lang w:val="it-IT"/>
        </w:rPr>
        <w:t>________</w:t>
      </w:r>
    </w:p>
    <w:p w14:paraId="586E3EA7" w14:textId="77777777" w:rsidR="007162E0" w:rsidRPr="00F46CCB" w:rsidRDefault="007162E0" w:rsidP="00764545">
      <w:pPr>
        <w:pStyle w:val="sche4"/>
        <w:tabs>
          <w:tab w:val="left" w:leader="dot" w:pos="8824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</w:p>
    <w:p w14:paraId="36DAD5A4" w14:textId="77777777" w:rsidR="007162E0" w:rsidRPr="00F46CCB" w:rsidRDefault="007162E0" w:rsidP="00764545">
      <w:pPr>
        <w:pStyle w:val="sche4"/>
        <w:tabs>
          <w:tab w:val="left" w:leader="dot" w:pos="8824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sz w:val="22"/>
          <w:szCs w:val="22"/>
          <w:lang w:val="it-IT"/>
        </w:rPr>
        <w:t>Consapevole della responsabilità e delle conseguenze civili e penali in cui incorre chi sottoscrive dichiarazioni mendaci e delle relativi sanzioni penali di cui all’art. 76 del D.P.R. 445/2000, nonché in caso di esibizione di atti contenenti dati non corrispondenti a verità, altresì, che qualora emerga la non veridicità del contenuto della presente dichiarazione, la scrivente impresa decadrà dai benefici per i quali la stessa è rilasciata, ai sensi e per gli effetti degli articoli 46 e 47 del D.P.R. 445/2000, sotto la propria responsabilità:</w:t>
      </w:r>
    </w:p>
    <w:p w14:paraId="0442B445" w14:textId="77777777" w:rsidR="007162E0" w:rsidRPr="00F46CCB" w:rsidRDefault="007162E0" w:rsidP="00764545">
      <w:pPr>
        <w:pStyle w:val="sche4"/>
        <w:tabs>
          <w:tab w:val="left" w:leader="dot" w:pos="8824"/>
        </w:tabs>
        <w:spacing w:line="276" w:lineRule="auto"/>
        <w:ind w:left="142"/>
        <w:rPr>
          <w:rFonts w:asciiTheme="minorHAnsi" w:hAnsiTheme="minorHAnsi" w:cstheme="minorHAnsi"/>
          <w:sz w:val="22"/>
          <w:szCs w:val="22"/>
          <w:lang w:val="it-IT"/>
        </w:rPr>
      </w:pPr>
    </w:p>
    <w:p w14:paraId="0E0A7DAE" w14:textId="77777777" w:rsidR="007162E0" w:rsidRPr="00F46CCB" w:rsidRDefault="007162E0" w:rsidP="00764545">
      <w:pPr>
        <w:pStyle w:val="sche4"/>
        <w:tabs>
          <w:tab w:val="left" w:leader="dot" w:pos="8824"/>
        </w:tabs>
        <w:spacing w:line="276" w:lineRule="auto"/>
        <w:ind w:left="142"/>
        <w:jc w:val="center"/>
        <w:rPr>
          <w:rFonts w:asciiTheme="minorHAnsi" w:hAnsiTheme="minorHAnsi" w:cstheme="minorHAnsi"/>
          <w:b/>
          <w:bCs/>
          <w:sz w:val="22"/>
          <w:szCs w:val="22"/>
          <w:lang w:val="it-IT"/>
        </w:rPr>
      </w:pPr>
      <w:r w:rsidRPr="00F46CCB">
        <w:rPr>
          <w:rFonts w:asciiTheme="minorHAnsi" w:hAnsiTheme="minorHAnsi" w:cstheme="minorHAnsi"/>
          <w:b/>
          <w:bCs/>
          <w:sz w:val="22"/>
          <w:szCs w:val="22"/>
          <w:lang w:val="it-IT"/>
        </w:rPr>
        <w:t>DICHIARA</w:t>
      </w:r>
    </w:p>
    <w:p w14:paraId="5A5B6076" w14:textId="77777777" w:rsidR="00DA4047" w:rsidRPr="00F46CCB" w:rsidRDefault="00DA4047" w:rsidP="00764545">
      <w:pPr>
        <w:spacing w:line="276" w:lineRule="auto"/>
        <w:ind w:left="567"/>
        <w:jc w:val="center"/>
        <w:rPr>
          <w:rFonts w:asciiTheme="minorHAnsi" w:eastAsia="Calibri" w:hAnsiTheme="minorHAnsi" w:cstheme="minorHAnsi"/>
          <w:b/>
          <w:bCs/>
          <w:color w:val="000000"/>
          <w:u w:val="single"/>
          <w:lang w:val="it-IT"/>
        </w:rPr>
      </w:pPr>
    </w:p>
    <w:p w14:paraId="3ECB957D" w14:textId="31044ADE" w:rsidR="00FD6B04" w:rsidRPr="009C6BC3" w:rsidRDefault="00DA4047" w:rsidP="00764545">
      <w:pPr>
        <w:numPr>
          <w:ilvl w:val="0"/>
          <w:numId w:val="40"/>
        </w:numPr>
        <w:autoSpaceDE/>
        <w:autoSpaceDN/>
        <w:spacing w:line="276" w:lineRule="auto"/>
        <w:ind w:left="0" w:right="-1" w:firstLine="0"/>
        <w:jc w:val="both"/>
        <w:rPr>
          <w:rFonts w:asciiTheme="minorHAnsi" w:eastAsia="Calibri" w:hAnsiTheme="minorHAnsi" w:cstheme="minorHAnsi"/>
          <w:lang w:val="it-IT"/>
        </w:rPr>
      </w:pPr>
      <w:r w:rsidRPr="009C6BC3">
        <w:rPr>
          <w:rFonts w:asciiTheme="minorHAnsi" w:eastAsia="Calibri" w:hAnsiTheme="minorHAnsi" w:cstheme="minorHAnsi"/>
          <w:lang w:val="it-IT"/>
        </w:rPr>
        <w:t xml:space="preserve">di offrire il ribasso percentuale del </w:t>
      </w:r>
      <w:r w:rsidRPr="009C6BC3">
        <w:rPr>
          <w:rFonts w:asciiTheme="minorHAnsi" w:eastAsia="Calibri" w:hAnsiTheme="minorHAnsi" w:cstheme="minorHAnsi"/>
          <w:b/>
          <w:bCs/>
          <w:lang w:val="it-IT"/>
        </w:rPr>
        <w:t>_______</w:t>
      </w:r>
      <w:r w:rsidR="00020AA1" w:rsidRPr="009C6BC3">
        <w:rPr>
          <w:rFonts w:asciiTheme="minorHAnsi" w:eastAsia="Calibri" w:hAnsiTheme="minorHAnsi" w:cstheme="minorHAnsi"/>
          <w:b/>
          <w:bCs/>
          <w:lang w:val="it-IT"/>
        </w:rPr>
        <w:t>_, _</w:t>
      </w:r>
      <w:r w:rsidRPr="009C6BC3">
        <w:rPr>
          <w:rFonts w:asciiTheme="minorHAnsi" w:eastAsia="Calibri" w:hAnsiTheme="minorHAnsi" w:cstheme="minorHAnsi"/>
          <w:b/>
          <w:bCs/>
          <w:lang w:val="it-IT"/>
        </w:rPr>
        <w:t>________% (in cifre), (dicasi)________________________ percento (in lettere)</w:t>
      </w:r>
      <w:r w:rsidRPr="009C6BC3">
        <w:rPr>
          <w:rFonts w:asciiTheme="minorHAnsi" w:eastAsia="Calibri" w:hAnsiTheme="minorHAnsi" w:cstheme="minorHAnsi"/>
          <w:lang w:val="it-IT"/>
        </w:rPr>
        <w:t xml:space="preserve"> all’importo posto a base di gara per </w:t>
      </w:r>
      <w:r w:rsidR="00505547">
        <w:rPr>
          <w:rFonts w:asciiTheme="minorHAnsi" w:eastAsia="Calibri" w:hAnsiTheme="minorHAnsi" w:cstheme="minorHAnsi"/>
          <w:lang w:val="it-IT"/>
        </w:rPr>
        <w:t xml:space="preserve">le prestazioni </w:t>
      </w:r>
      <w:r w:rsidR="00EF3DB0" w:rsidRPr="009C6BC3">
        <w:rPr>
          <w:rFonts w:asciiTheme="minorHAnsi" w:eastAsia="Calibri" w:hAnsiTheme="minorHAnsi" w:cstheme="minorHAnsi"/>
          <w:lang w:val="it-IT"/>
        </w:rPr>
        <w:t>richiest</w:t>
      </w:r>
      <w:r w:rsidR="00505547">
        <w:rPr>
          <w:rFonts w:asciiTheme="minorHAnsi" w:eastAsia="Calibri" w:hAnsiTheme="minorHAnsi" w:cstheme="minorHAnsi"/>
          <w:lang w:val="it-IT"/>
        </w:rPr>
        <w:t>e</w:t>
      </w:r>
      <w:r w:rsidR="00EF3DB0" w:rsidRPr="009C6BC3">
        <w:rPr>
          <w:rFonts w:asciiTheme="minorHAnsi" w:eastAsia="Calibri" w:hAnsiTheme="minorHAnsi" w:cstheme="minorHAnsi"/>
          <w:lang w:val="it-IT"/>
        </w:rPr>
        <w:t xml:space="preserve"> </w:t>
      </w:r>
      <w:r w:rsidRPr="009C6BC3">
        <w:rPr>
          <w:rFonts w:asciiTheme="minorHAnsi" w:eastAsia="Calibri" w:hAnsiTheme="minorHAnsi" w:cstheme="minorHAnsi"/>
          <w:color w:val="000000" w:themeColor="text1"/>
          <w:lang w:val="it-IT"/>
        </w:rPr>
        <w:t>d</w:t>
      </w:r>
      <w:r w:rsidR="00EF3DB0" w:rsidRPr="009C6BC3">
        <w:rPr>
          <w:rFonts w:asciiTheme="minorHAnsi" w:eastAsia="Calibri" w:hAnsiTheme="minorHAnsi" w:cstheme="minorHAnsi"/>
          <w:color w:val="000000" w:themeColor="text1"/>
          <w:lang w:val="it-IT"/>
        </w:rPr>
        <w:t>a</w:t>
      </w:r>
      <w:r w:rsidRPr="009C6BC3">
        <w:rPr>
          <w:rFonts w:asciiTheme="minorHAnsi" w:eastAsia="Calibri" w:hAnsiTheme="minorHAnsi" w:cstheme="minorHAnsi"/>
          <w:color w:val="000000" w:themeColor="text1"/>
          <w:lang w:val="it-IT"/>
        </w:rPr>
        <w:t>l disciplinare</w:t>
      </w:r>
      <w:r w:rsidR="00EF3DB0" w:rsidRPr="009C6BC3">
        <w:rPr>
          <w:rFonts w:asciiTheme="minorHAnsi" w:eastAsia="Calibri" w:hAnsiTheme="minorHAnsi" w:cstheme="minorHAnsi"/>
          <w:color w:val="000000" w:themeColor="text1"/>
          <w:lang w:val="it-IT"/>
        </w:rPr>
        <w:t xml:space="preserve"> di gara</w:t>
      </w:r>
      <w:r w:rsidRPr="009C6BC3">
        <w:rPr>
          <w:rFonts w:asciiTheme="minorHAnsi" w:eastAsia="Calibri" w:hAnsiTheme="minorHAnsi" w:cstheme="minorHAnsi"/>
          <w:lang w:val="it-IT"/>
        </w:rPr>
        <w:t>;</w:t>
      </w:r>
    </w:p>
    <w:p w14:paraId="68FDE301" w14:textId="1FF0C763" w:rsidR="00EF3DB0" w:rsidRPr="009C6BC3" w:rsidRDefault="00EF3DB0" w:rsidP="00764545">
      <w:pPr>
        <w:numPr>
          <w:ilvl w:val="0"/>
          <w:numId w:val="40"/>
        </w:numPr>
        <w:autoSpaceDE/>
        <w:autoSpaceDN/>
        <w:spacing w:line="276" w:lineRule="auto"/>
        <w:ind w:right="-1"/>
        <w:jc w:val="both"/>
        <w:rPr>
          <w:rFonts w:asciiTheme="minorHAnsi" w:eastAsia="Calibri" w:hAnsiTheme="minorHAnsi" w:cstheme="minorHAnsi"/>
          <w:b/>
          <w:bCs/>
          <w:lang w:val="it-IT"/>
        </w:rPr>
      </w:pPr>
      <w:r w:rsidRPr="009C6BC3">
        <w:rPr>
          <w:rFonts w:asciiTheme="minorHAnsi" w:eastAsia="Calibri" w:hAnsiTheme="minorHAnsi" w:cstheme="minorHAnsi"/>
          <w:lang w:val="it-IT"/>
        </w:rPr>
        <w:t>che l’importo degli oneri di sicurezza aziendali a carico dell’impresa</w:t>
      </w:r>
      <w:r w:rsidR="00DF6695">
        <w:rPr>
          <w:rFonts w:asciiTheme="minorHAnsi" w:eastAsia="Calibri" w:hAnsiTheme="minorHAnsi" w:cstheme="minorHAnsi"/>
          <w:lang w:val="it-IT"/>
        </w:rPr>
        <w:t xml:space="preserve"> </w:t>
      </w:r>
      <w:r w:rsidRPr="009C6BC3">
        <w:rPr>
          <w:rFonts w:asciiTheme="minorHAnsi" w:eastAsia="Calibri" w:hAnsiTheme="minorHAnsi" w:cstheme="minorHAnsi"/>
          <w:lang w:val="it-IT"/>
        </w:rPr>
        <w:t xml:space="preserve">ammonta ad € </w:t>
      </w:r>
      <w:r w:rsidRPr="009C6BC3">
        <w:rPr>
          <w:rFonts w:asciiTheme="minorHAnsi" w:eastAsia="Calibri" w:hAnsiTheme="minorHAnsi" w:cstheme="minorHAnsi"/>
          <w:b/>
          <w:bCs/>
          <w:lang w:val="it-IT"/>
        </w:rPr>
        <w:t>_________________ (cifre), ________________________ (in lettere);</w:t>
      </w:r>
    </w:p>
    <w:p w14:paraId="0559B8F9" w14:textId="2074B811" w:rsidR="002B1760" w:rsidRPr="009C6BC3" w:rsidRDefault="00EF3DB0" w:rsidP="00764545">
      <w:pPr>
        <w:numPr>
          <w:ilvl w:val="0"/>
          <w:numId w:val="40"/>
        </w:numPr>
        <w:autoSpaceDE/>
        <w:autoSpaceDN/>
        <w:spacing w:line="276" w:lineRule="auto"/>
        <w:ind w:right="-1"/>
        <w:jc w:val="both"/>
        <w:rPr>
          <w:rFonts w:asciiTheme="minorHAnsi" w:eastAsia="Calibri" w:hAnsiTheme="minorHAnsi" w:cstheme="minorHAnsi"/>
          <w:lang w:val="it-IT"/>
        </w:rPr>
      </w:pPr>
      <w:r w:rsidRPr="009C6BC3">
        <w:rPr>
          <w:rFonts w:asciiTheme="minorHAnsi" w:eastAsia="Calibri" w:hAnsiTheme="minorHAnsi" w:cstheme="minorHAnsi"/>
          <w:lang w:val="it-IT"/>
        </w:rPr>
        <w:t xml:space="preserve">che l’importo dei costi stimati della manodopera a carico dell’impresa, rientranti dell’importo offerto, ammonta ad </w:t>
      </w:r>
      <w:r w:rsidRPr="009C6BC3">
        <w:rPr>
          <w:rFonts w:asciiTheme="minorHAnsi" w:eastAsia="Calibri" w:hAnsiTheme="minorHAnsi" w:cstheme="minorHAnsi"/>
          <w:b/>
          <w:bCs/>
          <w:lang w:val="it-IT"/>
        </w:rPr>
        <w:t>€ __________________ (cifre), ________________________</w:t>
      </w:r>
      <w:r w:rsidRPr="009C6BC3">
        <w:rPr>
          <w:rFonts w:asciiTheme="minorHAnsi" w:eastAsia="Calibri" w:hAnsiTheme="minorHAnsi" w:cstheme="minorHAnsi"/>
          <w:lang w:val="it-IT"/>
        </w:rPr>
        <w:t xml:space="preserve"> (in lettere) per tutta la durata del contratto.</w:t>
      </w:r>
    </w:p>
    <w:p w14:paraId="55CA9EDB" w14:textId="0C0039CE" w:rsidR="00DA4047" w:rsidRPr="00D009E3" w:rsidRDefault="00DA4047" w:rsidP="00D009E3">
      <w:pPr>
        <w:numPr>
          <w:ilvl w:val="0"/>
          <w:numId w:val="40"/>
        </w:numPr>
        <w:autoSpaceDE/>
        <w:autoSpaceDN/>
        <w:spacing w:line="276" w:lineRule="auto"/>
        <w:ind w:right="-1"/>
        <w:jc w:val="both"/>
        <w:rPr>
          <w:rFonts w:asciiTheme="minorHAnsi" w:eastAsia="Calibri" w:hAnsiTheme="minorHAnsi" w:cstheme="minorHAnsi"/>
          <w:lang w:val="it-IT"/>
        </w:rPr>
      </w:pPr>
      <w:r w:rsidRPr="009C6BC3">
        <w:rPr>
          <w:rFonts w:asciiTheme="minorHAnsi" w:eastAsia="Calibri" w:hAnsiTheme="minorHAnsi" w:cstheme="minorHAnsi"/>
          <w:lang w:val="it-IT"/>
        </w:rPr>
        <w:t>che il prezzo offerto è remunerativo e omnicomprensivo per assicurare lo svolgimento dei servizi, dei lavori e delle forniture;</w:t>
      </w:r>
      <w:r w:rsidR="00E70515" w:rsidRPr="009C6BC3">
        <w:rPr>
          <w:rFonts w:asciiTheme="minorHAnsi" w:hAnsiTheme="minorHAnsi" w:cstheme="minorHAnsi"/>
          <w:lang w:val="it-IT"/>
        </w:rPr>
        <w:t xml:space="preserve"> </w:t>
      </w:r>
    </w:p>
    <w:p w14:paraId="593D1345" w14:textId="77777777" w:rsidR="00DA4047" w:rsidRPr="009C6BC3" w:rsidRDefault="00DA4047" w:rsidP="00764545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9C6BC3">
        <w:rPr>
          <w:rFonts w:ascii="Calibri" w:eastAsia="Calibri" w:hAnsi="Calibri" w:cs="Calibri"/>
          <w:lang w:val="it-IT"/>
        </w:rPr>
        <w:t>che il trattamento economico, retributivo e contributivo minimo previsto dalla contrattazione nazionale di settore e gli adempimenti di sicurezza dei luoghi di lavoro non sono soggetti a ribasso.</w:t>
      </w:r>
    </w:p>
    <w:p w14:paraId="1719247F" w14:textId="77777777" w:rsidR="00DA4047" w:rsidRPr="009C6BC3" w:rsidRDefault="00DA4047" w:rsidP="00764545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9C6BC3">
        <w:rPr>
          <w:rFonts w:ascii="Calibri" w:eastAsia="Calibri" w:hAnsi="Calibri" w:cs="Calibri"/>
          <w:lang w:val="it-IT"/>
        </w:rPr>
        <w:t xml:space="preserve">di mantenere valida l'offerta per 180 (centottanta) giorni dalla data di scadenza del termine fissato per la </w:t>
      </w:r>
      <w:r w:rsidRPr="009C6BC3">
        <w:rPr>
          <w:rFonts w:ascii="Calibri" w:eastAsia="Calibri" w:hAnsi="Calibri" w:cs="Calibri"/>
          <w:lang w:val="it-IT"/>
        </w:rPr>
        <w:lastRenderedPageBreak/>
        <w:t>presentazione della stessa;</w:t>
      </w:r>
    </w:p>
    <w:p w14:paraId="3A99DB3A" w14:textId="49FBFBC3" w:rsidR="00DA4047" w:rsidRPr="009C6BC3" w:rsidRDefault="00DA4047" w:rsidP="00764545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9C6BC3">
        <w:rPr>
          <w:rFonts w:ascii="Calibri" w:eastAsia="Calibri" w:hAnsi="Calibri" w:cs="Calibri"/>
          <w:lang w:val="it-IT"/>
        </w:rPr>
        <w:t xml:space="preserve">di accettare incondizionatamente che nella fase di esecuzione dei lavori a base di gara, la percentuale di ribasso unico offerto sarà applicato a tutti i </w:t>
      </w:r>
      <w:r w:rsidR="0086704D" w:rsidRPr="009C6BC3">
        <w:rPr>
          <w:rFonts w:ascii="Calibri" w:eastAsia="Calibri" w:hAnsi="Calibri" w:cs="Calibri"/>
          <w:lang w:val="it-IT"/>
        </w:rPr>
        <w:t>prezzi posto</w:t>
      </w:r>
      <w:r w:rsidRPr="009C6BC3">
        <w:rPr>
          <w:rFonts w:ascii="Calibri" w:eastAsia="Calibri" w:hAnsi="Calibri" w:cs="Calibri"/>
          <w:lang w:val="it-IT"/>
        </w:rPr>
        <w:t xml:space="preserve"> a base di gara;</w:t>
      </w:r>
    </w:p>
    <w:p w14:paraId="3B7C17A9" w14:textId="77777777" w:rsidR="00DA4047" w:rsidRPr="009C6BC3" w:rsidRDefault="00DA4047" w:rsidP="00764545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9C6BC3">
        <w:rPr>
          <w:rFonts w:ascii="Calibri" w:eastAsia="Calibri" w:hAnsi="Calibri" w:cs="Calibri"/>
          <w:lang w:val="it-IT"/>
        </w:rPr>
        <w:t>di accettare che gli eventuali giustificativi prodotti in fase di verifica di congruità dell’offerta, facciano parte integrante dell’offerta;</w:t>
      </w:r>
    </w:p>
    <w:p w14:paraId="22A49533" w14:textId="4EF7C26D" w:rsidR="00DA4047" w:rsidRPr="009C6BC3" w:rsidRDefault="00DA4047" w:rsidP="00764545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9C6BC3">
        <w:rPr>
          <w:rFonts w:ascii="Calibri" w:eastAsia="Calibri" w:hAnsi="Calibri" w:cs="Calibri"/>
          <w:lang w:val="it-IT"/>
        </w:rPr>
        <w:t xml:space="preserve">di accettare, senza condizioni o riserva alcuna, tutte le norme e le disposizioni contenute negli atti di </w:t>
      </w:r>
      <w:r w:rsidR="0086704D" w:rsidRPr="009C6BC3">
        <w:rPr>
          <w:rFonts w:ascii="Calibri" w:eastAsia="Calibri" w:hAnsi="Calibri" w:cs="Calibri"/>
          <w:lang w:val="it-IT"/>
        </w:rPr>
        <w:t>gara,</w:t>
      </w:r>
      <w:r w:rsidRPr="009C6BC3">
        <w:rPr>
          <w:rFonts w:ascii="Calibri" w:eastAsia="Calibri" w:hAnsi="Calibri" w:cs="Calibri"/>
          <w:lang w:val="it-IT"/>
        </w:rPr>
        <w:t xml:space="preserve"> e di aver verificato ogni elaborato afferente</w:t>
      </w:r>
      <w:r w:rsidR="00DF1F73" w:rsidRPr="009C6BC3">
        <w:rPr>
          <w:rFonts w:ascii="Calibri" w:eastAsia="Calibri" w:hAnsi="Calibri" w:cs="Calibri"/>
          <w:lang w:val="it-IT"/>
        </w:rPr>
        <w:t xml:space="preserve"> </w:t>
      </w:r>
      <w:r w:rsidR="009369DA" w:rsidRPr="009C6BC3">
        <w:rPr>
          <w:rFonts w:ascii="Calibri" w:eastAsia="Calibri" w:hAnsi="Calibri" w:cs="Calibri"/>
          <w:lang w:val="it-IT"/>
        </w:rPr>
        <w:t xml:space="preserve">al </w:t>
      </w:r>
      <w:r w:rsidRPr="009C6BC3">
        <w:rPr>
          <w:rFonts w:ascii="Calibri" w:eastAsia="Calibri" w:hAnsi="Calibri" w:cs="Calibri"/>
          <w:lang w:val="it-IT"/>
        </w:rPr>
        <w:t>presente appalto e di aver tenuto conto, nel formulare la propria offerta, della suindicata documentazione, dando atto che l’opera/appalto può essere realizzata al ribasso offerto;</w:t>
      </w:r>
    </w:p>
    <w:p w14:paraId="1EFC8119" w14:textId="1B9049E7" w:rsidR="00DA4047" w:rsidRPr="009C6BC3" w:rsidRDefault="00DA4047" w:rsidP="00764545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9C6BC3">
        <w:rPr>
          <w:rFonts w:ascii="Calibri" w:eastAsia="Calibri" w:hAnsi="Calibri" w:cs="Calibri"/>
          <w:lang w:val="it-IT"/>
        </w:rPr>
        <w:t xml:space="preserve">di accettare integralmente il contenuto di tutti i documenti del bando di </w:t>
      </w:r>
      <w:r w:rsidR="0086704D" w:rsidRPr="009C6BC3">
        <w:rPr>
          <w:rFonts w:ascii="Calibri" w:eastAsia="Calibri" w:hAnsi="Calibri" w:cs="Calibri"/>
          <w:lang w:val="it-IT"/>
        </w:rPr>
        <w:t>gara,</w:t>
      </w:r>
      <w:r w:rsidRPr="009C6BC3">
        <w:rPr>
          <w:rFonts w:ascii="Calibri" w:eastAsia="Calibri" w:hAnsi="Calibri" w:cs="Calibri"/>
          <w:lang w:val="it-IT"/>
        </w:rPr>
        <w:t xml:space="preserve"> compresi gli allegati tecnici;</w:t>
      </w:r>
    </w:p>
    <w:p w14:paraId="57F15F11" w14:textId="77777777" w:rsidR="00DA4047" w:rsidRPr="009C6BC3" w:rsidRDefault="00DA4047" w:rsidP="00764545">
      <w:pPr>
        <w:numPr>
          <w:ilvl w:val="0"/>
          <w:numId w:val="41"/>
        </w:numPr>
        <w:autoSpaceDE/>
        <w:autoSpaceDN/>
        <w:spacing w:line="276" w:lineRule="auto"/>
        <w:ind w:left="0" w:right="-1" w:firstLine="0"/>
        <w:jc w:val="both"/>
        <w:rPr>
          <w:rFonts w:ascii="Calibri" w:eastAsia="Calibri" w:hAnsi="Calibri" w:cs="Calibri"/>
          <w:lang w:val="it-IT"/>
        </w:rPr>
      </w:pPr>
      <w:r w:rsidRPr="009C6BC3">
        <w:rPr>
          <w:rFonts w:ascii="Calibri" w:eastAsia="Calibri" w:hAnsi="Calibri" w:cs="Calibri"/>
          <w:lang w:val="it-IT"/>
        </w:rPr>
        <w:t>che l’offerta tiene conto di tutti gli oneri, obblighi e prescrizioni, nel Capitolato Speciale di Appalto e negli elaborati progettuali, compresi gli oneri relativi alle condizioni di lavoro, di previdenza e di assistenza, nonché dei costi relativi alle disposizioni in materia di assicurazioni, di condizioni di lavoro e di previdenza e assistenza in vigore nel luogo dove devono essere eseguiti i lavori;</w:t>
      </w:r>
    </w:p>
    <w:p w14:paraId="1BF76F6A" w14:textId="182C00F3" w:rsidR="00D90419" w:rsidRPr="00F46CCB" w:rsidRDefault="00D90419" w:rsidP="00764545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="Calibri" w:hAnsi="Calibri" w:cs="Calibri"/>
          <w:b/>
          <w:i/>
          <w:sz w:val="22"/>
          <w:szCs w:val="22"/>
          <w:lang w:val="it-IT"/>
        </w:rPr>
      </w:pPr>
      <w:r w:rsidRPr="00F46CCB">
        <w:rPr>
          <w:rFonts w:ascii="Calibri" w:hAnsi="Calibri" w:cs="Calibri"/>
          <w:b/>
          <w:i/>
          <w:sz w:val="22"/>
          <w:szCs w:val="22"/>
          <w:lang w:val="it-IT"/>
        </w:rPr>
        <w:t>Il Legale Rappresentante</w:t>
      </w:r>
      <w:r w:rsidR="007162E0" w:rsidRPr="00F46CCB">
        <w:rPr>
          <w:rFonts w:ascii="Calibri" w:hAnsi="Calibri" w:cs="Calibri"/>
          <w:b/>
          <w:i/>
          <w:sz w:val="22"/>
          <w:szCs w:val="22"/>
          <w:lang w:val="it-IT"/>
        </w:rPr>
        <w:t xml:space="preserve"> (a)</w:t>
      </w:r>
    </w:p>
    <w:p w14:paraId="51651975" w14:textId="62F608CA" w:rsidR="007162E0" w:rsidRPr="00F46CCB" w:rsidRDefault="00C74480" w:rsidP="00764545">
      <w:pPr>
        <w:pStyle w:val="sche4"/>
        <w:tabs>
          <w:tab w:val="left" w:leader="dot" w:pos="8824"/>
        </w:tabs>
        <w:spacing w:before="120" w:after="120" w:line="276" w:lineRule="auto"/>
        <w:ind w:left="5040"/>
        <w:jc w:val="center"/>
        <w:rPr>
          <w:rFonts w:ascii="Calibri" w:hAnsi="Calibri" w:cs="Calibri"/>
          <w:b/>
          <w:i/>
          <w:sz w:val="22"/>
          <w:szCs w:val="22"/>
          <w:lang w:val="it-IT"/>
        </w:rPr>
      </w:pPr>
      <w:r w:rsidRPr="00F46CCB">
        <w:rPr>
          <w:rFonts w:ascii="Calibri" w:hAnsi="Calibri" w:cs="Calibri"/>
          <w:b/>
          <w:i/>
          <w:sz w:val="22"/>
          <w:szCs w:val="22"/>
          <w:lang w:val="it-IT"/>
        </w:rPr>
        <w:t>______</w:t>
      </w:r>
      <w:r w:rsidR="00D90419" w:rsidRPr="00F46CCB">
        <w:rPr>
          <w:rFonts w:ascii="Calibri" w:hAnsi="Calibri" w:cs="Calibri"/>
          <w:b/>
          <w:i/>
          <w:sz w:val="22"/>
          <w:szCs w:val="22"/>
          <w:lang w:val="it-IT"/>
        </w:rPr>
        <w:t>____________________</w:t>
      </w:r>
    </w:p>
    <w:p w14:paraId="79B3FB71" w14:textId="77777777" w:rsidR="000A6F3D" w:rsidRPr="00F46CCB" w:rsidRDefault="000A6F3D" w:rsidP="00764545">
      <w:pPr>
        <w:pStyle w:val="sche4"/>
        <w:spacing w:before="120" w:line="276" w:lineRule="auto"/>
        <w:ind w:left="142"/>
        <w:rPr>
          <w:rFonts w:ascii="Calibri" w:hAnsi="Calibri" w:cs="Calibri"/>
          <w:b/>
          <w:sz w:val="22"/>
          <w:szCs w:val="22"/>
          <w:lang w:val="it-IT"/>
        </w:rPr>
      </w:pPr>
    </w:p>
    <w:p w14:paraId="1B88047F" w14:textId="77777777" w:rsidR="000A6F3D" w:rsidRPr="00F46CCB" w:rsidRDefault="000A6F3D" w:rsidP="00764545">
      <w:pPr>
        <w:pStyle w:val="sche4"/>
        <w:spacing w:before="120" w:line="276" w:lineRule="auto"/>
        <w:ind w:left="142"/>
        <w:rPr>
          <w:rFonts w:ascii="Calibri" w:hAnsi="Calibri" w:cs="Calibri"/>
          <w:b/>
          <w:sz w:val="22"/>
          <w:szCs w:val="22"/>
          <w:lang w:val="it-IT"/>
        </w:rPr>
      </w:pPr>
    </w:p>
    <w:p w14:paraId="5E9FA054" w14:textId="08C22813" w:rsidR="001A4D25" w:rsidRPr="00F46CCB" w:rsidRDefault="00C74480" w:rsidP="00764545">
      <w:pPr>
        <w:pStyle w:val="sche4"/>
        <w:spacing w:before="120" w:line="276" w:lineRule="auto"/>
        <w:ind w:left="142"/>
        <w:rPr>
          <w:rFonts w:ascii="Calibri" w:hAnsi="Calibri" w:cs="Calibri"/>
          <w:b/>
          <w:sz w:val="22"/>
          <w:szCs w:val="22"/>
          <w:lang w:val="it-IT"/>
        </w:rPr>
      </w:pPr>
      <w:r w:rsidRPr="00F46CCB">
        <w:rPr>
          <w:rFonts w:ascii="Calibri" w:hAnsi="Calibri" w:cs="Calibri"/>
          <w:b/>
          <w:sz w:val="22"/>
          <w:szCs w:val="22"/>
          <w:lang w:val="it-IT"/>
        </w:rPr>
        <w:t>N.B.</w:t>
      </w:r>
      <w:r w:rsidR="00B30274" w:rsidRPr="00F46CCB">
        <w:rPr>
          <w:rFonts w:ascii="Calibri" w:hAnsi="Calibri" w:cs="Calibri"/>
          <w:b/>
          <w:sz w:val="22"/>
          <w:szCs w:val="22"/>
          <w:lang w:val="it-IT"/>
        </w:rPr>
        <w:t>:</w:t>
      </w:r>
      <w:r w:rsidRPr="00F46CCB">
        <w:rPr>
          <w:rFonts w:ascii="Calibri" w:hAnsi="Calibri" w:cs="Calibri"/>
          <w:b/>
          <w:sz w:val="22"/>
          <w:szCs w:val="22"/>
          <w:lang w:val="it-IT"/>
        </w:rPr>
        <w:t xml:space="preserve"> </w:t>
      </w:r>
    </w:p>
    <w:p w14:paraId="2CD68CFC" w14:textId="77777777" w:rsidR="001A4D25" w:rsidRPr="00F46CCB" w:rsidRDefault="004F5CA4" w:rsidP="00764545">
      <w:pPr>
        <w:pStyle w:val="sche4"/>
        <w:spacing w:line="276" w:lineRule="auto"/>
        <w:ind w:left="142"/>
        <w:rPr>
          <w:rFonts w:ascii="Calibri" w:hAnsi="Calibri" w:cs="Calibri"/>
          <w:b/>
          <w:sz w:val="22"/>
          <w:szCs w:val="22"/>
          <w:lang w:val="it-IT"/>
        </w:rPr>
      </w:pPr>
      <w:r w:rsidRPr="00F46CCB">
        <w:rPr>
          <w:rFonts w:ascii="Calibri" w:hAnsi="Calibri" w:cs="Calibri"/>
          <w:b/>
          <w:sz w:val="22"/>
          <w:szCs w:val="22"/>
          <w:lang w:val="it-IT"/>
        </w:rPr>
        <w:t xml:space="preserve">a) </w:t>
      </w:r>
      <w:r w:rsidR="001A4D25" w:rsidRPr="00F46CCB">
        <w:rPr>
          <w:rFonts w:ascii="Calibri" w:hAnsi="Calibri" w:cs="Calibri"/>
          <w:b/>
          <w:sz w:val="22"/>
          <w:szCs w:val="22"/>
          <w:lang w:val="it-IT"/>
        </w:rPr>
        <w:t>La presente dichiarazione dovrà essere firmata digitalmente</w:t>
      </w:r>
      <w:r w:rsidR="00EB7B31" w:rsidRPr="00F46CCB">
        <w:rPr>
          <w:rFonts w:ascii="Calibri" w:hAnsi="Calibri" w:cs="Calibri"/>
          <w:b/>
          <w:sz w:val="22"/>
          <w:szCs w:val="22"/>
          <w:lang w:val="it-IT"/>
        </w:rPr>
        <w:t>;</w:t>
      </w:r>
    </w:p>
    <w:p w14:paraId="57D1DE20" w14:textId="1F179539" w:rsidR="007162E0" w:rsidRPr="00F46CCB" w:rsidRDefault="007162E0" w:rsidP="00764545">
      <w:pPr>
        <w:pStyle w:val="sche4"/>
        <w:spacing w:line="276" w:lineRule="auto"/>
        <w:ind w:left="142"/>
        <w:rPr>
          <w:rFonts w:ascii="Calibri" w:hAnsi="Calibri" w:cs="Calibri"/>
          <w:b/>
          <w:i/>
          <w:sz w:val="22"/>
          <w:szCs w:val="22"/>
          <w:lang w:val="it-IT"/>
        </w:rPr>
      </w:pPr>
      <w:r w:rsidRPr="00F46CCB">
        <w:rPr>
          <w:rFonts w:ascii="Calibri" w:hAnsi="Calibri" w:cs="Calibri"/>
          <w:b/>
          <w:i/>
          <w:sz w:val="22"/>
          <w:szCs w:val="22"/>
          <w:lang w:val="it-IT"/>
        </w:rPr>
        <w:t>b) In caso di RTI/Consorzio ordinario/GEIE non costituito la dichiarazione deve essere sottoscritta dal legale rappresentante di ciascuna impresa riunita.</w:t>
      </w:r>
    </w:p>
    <w:p w14:paraId="03AABD9C" w14:textId="305F5C84" w:rsidR="00CD63CC" w:rsidRPr="00F46CCB" w:rsidRDefault="007162E0" w:rsidP="00764545">
      <w:pPr>
        <w:pStyle w:val="sche4"/>
        <w:spacing w:line="276" w:lineRule="auto"/>
        <w:rPr>
          <w:rFonts w:ascii="Calibri" w:hAnsi="Calibri" w:cs="Calibri"/>
          <w:bCs/>
          <w:i/>
          <w:sz w:val="22"/>
          <w:szCs w:val="22"/>
          <w:lang w:val="it-IT"/>
        </w:rPr>
      </w:pPr>
      <w:r w:rsidRPr="00F46CCB">
        <w:rPr>
          <w:rFonts w:ascii="Calibri" w:hAnsi="Calibri" w:cs="Calibri"/>
          <w:b/>
          <w:i/>
          <w:sz w:val="22"/>
          <w:szCs w:val="22"/>
          <w:lang w:val="it-IT"/>
        </w:rPr>
        <w:t xml:space="preserve">  c) Si allega copia fotostatica del documento di identità, in corso di validità (art. 38 del D.P.R. 445/2000e ss.mm.ii.)</w:t>
      </w:r>
    </w:p>
    <w:sectPr w:rsidR="00CD63CC" w:rsidRPr="00F46CCB" w:rsidSect="009D239C">
      <w:headerReference w:type="default" r:id="rId10"/>
      <w:footerReference w:type="default" r:id="rId11"/>
      <w:pgSz w:w="12240" w:h="15840"/>
      <w:pgMar w:top="567" w:right="1041" w:bottom="737" w:left="709" w:header="697" w:footer="68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676B3" w14:textId="77777777" w:rsidR="003712BE" w:rsidRDefault="003712BE">
      <w:r>
        <w:separator/>
      </w:r>
    </w:p>
  </w:endnote>
  <w:endnote w:type="continuationSeparator" w:id="0">
    <w:p w14:paraId="32C560BA" w14:textId="77777777" w:rsidR="003712BE" w:rsidRDefault="00371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alus">
    <w:altName w:val="Times New Roman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9853439"/>
      <w:docPartObj>
        <w:docPartGallery w:val="Page Numbers (Bottom of Page)"/>
        <w:docPartUnique/>
      </w:docPartObj>
    </w:sdtPr>
    <w:sdtEndPr/>
    <w:sdtContent>
      <w:p w14:paraId="472DD865" w14:textId="7BBB7173" w:rsidR="0092514F" w:rsidRDefault="0092514F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515" w:rsidRPr="00E70515">
          <w:rPr>
            <w:noProof/>
            <w:lang w:val="it-IT"/>
          </w:rPr>
          <w:t>3</w:t>
        </w:r>
        <w:r>
          <w:fldChar w:fldCharType="end"/>
        </w:r>
      </w:p>
    </w:sdtContent>
  </w:sdt>
  <w:p w14:paraId="44D362B3" w14:textId="77777777" w:rsidR="007843D2" w:rsidRDefault="007843D2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04E25" w14:textId="77777777" w:rsidR="003712BE" w:rsidRDefault="003712BE">
      <w:r>
        <w:separator/>
      </w:r>
    </w:p>
  </w:footnote>
  <w:footnote w:type="continuationSeparator" w:id="0">
    <w:p w14:paraId="7599D35C" w14:textId="77777777" w:rsidR="003712BE" w:rsidRDefault="003712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55506" w14:textId="645994F6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</w:p>
  <w:p w14:paraId="060BABB9" w14:textId="0F7AD593" w:rsidR="0061255A" w:rsidRPr="0061255A" w:rsidRDefault="0061255A" w:rsidP="0061255A">
    <w:pPr>
      <w:widowControl/>
      <w:tabs>
        <w:tab w:val="center" w:pos="4819"/>
        <w:tab w:val="right" w:pos="9638"/>
      </w:tabs>
      <w:autoSpaceDE/>
      <w:autoSpaceDN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r w:rsidRPr="0061255A">
      <w:rPr>
        <w:rFonts w:ascii="Arial" w:hAnsi="Arial" w:cs="Arial"/>
        <w:noProof/>
        <w:sz w:val="24"/>
        <w:szCs w:val="24"/>
        <w:lang w:val="it-IT" w:eastAsia="it-IT"/>
      </w:rPr>
      <w:drawing>
        <wp:anchor distT="0" distB="0" distL="114300" distR="114300" simplePos="0" relativeHeight="251659264" behindDoc="0" locked="0" layoutInCell="1" allowOverlap="1" wp14:anchorId="7D3E03AC" wp14:editId="48EE21D6">
          <wp:simplePos x="0" y="0"/>
          <wp:positionH relativeFrom="column">
            <wp:posOffset>36941</wp:posOffset>
          </wp:positionH>
          <wp:positionV relativeFrom="paragraph">
            <wp:posOffset>24130</wp:posOffset>
          </wp:positionV>
          <wp:extent cx="636270" cy="603250"/>
          <wp:effectExtent l="0" t="0" r="0" b="6350"/>
          <wp:wrapSquare wrapText="bothSides"/>
          <wp:docPr id="391582073" name="Immagine 391582073" descr="Immagine che contiene testo, segnal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segnal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6270" cy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AC10D85" w14:textId="77777777" w:rsidR="0025756E" w:rsidRPr="00AC5F8F" w:rsidRDefault="0025756E" w:rsidP="0025756E">
    <w:pPr>
      <w:widowControl/>
      <w:tabs>
        <w:tab w:val="center" w:pos="4819"/>
        <w:tab w:val="right" w:pos="9638"/>
      </w:tabs>
      <w:autoSpaceDE/>
      <w:autoSpaceDN/>
      <w:spacing w:line="276" w:lineRule="auto"/>
      <w:rPr>
        <w:rFonts w:asciiTheme="minorHAnsi" w:hAnsiTheme="minorHAnsi" w:cstheme="minorHAnsi"/>
        <w:b/>
        <w:bCs/>
        <w:sz w:val="20"/>
        <w:szCs w:val="20"/>
        <w:lang w:val="it-IT" w:eastAsia="it-IT"/>
      </w:rPr>
    </w:pPr>
    <w:bookmarkStart w:id="8" w:name="_Hlk210739333"/>
    <w:r w:rsidRPr="00AC5F8F">
      <w:rPr>
        <w:rFonts w:asciiTheme="minorHAnsi" w:hAnsiTheme="minorHAnsi" w:cstheme="minorHAnsi"/>
        <w:b/>
        <w:bCs/>
        <w:sz w:val="20"/>
        <w:szCs w:val="20"/>
        <w:lang w:val="it-IT" w:eastAsia="it-IT"/>
      </w:rPr>
      <w:t>Giunta Regionale della Campania</w:t>
    </w:r>
  </w:p>
  <w:bookmarkEnd w:id="8"/>
  <w:p w14:paraId="6B3091CA" w14:textId="77777777" w:rsidR="0025756E" w:rsidRPr="005663A7" w:rsidRDefault="0025756E" w:rsidP="0025756E">
    <w:pPr>
      <w:pStyle w:val="Intestazione"/>
      <w:rPr>
        <w:rFonts w:ascii="Calibri" w:hAnsi="Calibri" w:cs="Calibri"/>
        <w:b/>
        <w:bCs/>
        <w:i/>
        <w:iCs/>
        <w:sz w:val="18"/>
        <w:szCs w:val="18"/>
      </w:rPr>
    </w:pPr>
    <w:r w:rsidRPr="005663A7">
      <w:rPr>
        <w:rFonts w:ascii="Calibri" w:hAnsi="Calibri" w:cs="Calibri"/>
        <w:b/>
        <w:bCs/>
        <w:i/>
        <w:iCs/>
        <w:sz w:val="18"/>
        <w:szCs w:val="18"/>
      </w:rPr>
      <w:t>UFFICIO SPECIALE APPALTI</w:t>
    </w:r>
    <w:r w:rsidRPr="005663A7">
      <w:rPr>
        <w:rFonts w:ascii="Calibri" w:hAnsi="Calibri" w:cs="Calibri"/>
        <w:i/>
        <w:iCs/>
        <w:sz w:val="18"/>
        <w:szCs w:val="18"/>
      </w:rPr>
      <w:t xml:space="preserve"> – </w:t>
    </w:r>
    <w:r w:rsidRPr="005663A7">
      <w:rPr>
        <w:rFonts w:ascii="Calibri" w:hAnsi="Calibri" w:cs="Calibri"/>
        <w:b/>
        <w:bCs/>
        <w:i/>
        <w:iCs/>
        <w:sz w:val="18"/>
        <w:szCs w:val="18"/>
      </w:rPr>
      <w:t>CENTRALE DI COMMITTENZA REGIONALE</w:t>
    </w:r>
  </w:p>
  <w:p w14:paraId="54C74F67" w14:textId="4E9528E1" w:rsidR="0061255A" w:rsidRPr="0061255A" w:rsidRDefault="0025756E" w:rsidP="0025756E">
    <w:pPr>
      <w:widowControl/>
      <w:tabs>
        <w:tab w:val="right" w:pos="9638"/>
      </w:tabs>
      <w:autoSpaceDE/>
      <w:autoSpaceDN/>
      <w:rPr>
        <w:rFonts w:asciiTheme="minorHAnsi" w:hAnsiTheme="minorHAnsi" w:cstheme="minorHAnsi"/>
        <w:sz w:val="18"/>
        <w:szCs w:val="18"/>
        <w:lang w:val="it-IT" w:eastAsia="it-IT"/>
      </w:rPr>
    </w:pPr>
    <w:r w:rsidRPr="005663A7">
      <w:rPr>
        <w:rFonts w:ascii="Calibri" w:hAnsi="Calibri" w:cs="Calibri"/>
        <w:i/>
        <w:iCs/>
        <w:sz w:val="18"/>
        <w:szCs w:val="18"/>
      </w:rPr>
      <w:t>UOS 302.01.02 - Centrale Acquisti e Ufficio Gare – Servizi e Forniture</w:t>
    </w:r>
    <w:r w:rsidRPr="00AC5F8F">
      <w:rPr>
        <w:rFonts w:asciiTheme="minorHAnsi" w:hAnsiTheme="minorHAnsi" w:cstheme="minorHAnsi"/>
        <w:sz w:val="20"/>
        <w:szCs w:val="20"/>
        <w:lang w:val="it-IT" w:eastAsia="it-IT"/>
      </w:rPr>
      <w:t xml:space="preserve">              </w:t>
    </w:r>
    <w:r w:rsidR="0061255A">
      <w:rPr>
        <w:rFonts w:asciiTheme="minorHAnsi" w:hAnsiTheme="minorHAnsi" w:cstheme="minorHAnsi"/>
        <w:sz w:val="18"/>
        <w:szCs w:val="18"/>
        <w:lang w:val="it-IT" w:eastAsia="it-IT"/>
      </w:rPr>
      <w:t xml:space="preserve">       </w:t>
    </w:r>
    <w:r w:rsidR="0061255A" w:rsidRPr="00764545">
      <w:rPr>
        <w:rFonts w:asciiTheme="minorHAnsi" w:hAnsiTheme="minorHAnsi" w:cstheme="minorHAnsi"/>
        <w:i/>
        <w:iCs/>
        <w:sz w:val="18"/>
        <w:szCs w:val="18"/>
        <w:lang w:val="it-IT" w:eastAsia="it-IT"/>
      </w:rPr>
      <w:t>_____________________________________________________</w:t>
    </w:r>
    <w:r w:rsidR="007162E0" w:rsidRPr="00764545">
      <w:rPr>
        <w:rFonts w:asciiTheme="minorHAnsi" w:hAnsiTheme="minorHAnsi" w:cstheme="minorHAnsi"/>
        <w:i/>
        <w:iCs/>
        <w:sz w:val="18"/>
        <w:szCs w:val="18"/>
        <w:lang w:val="it-IT" w:eastAsia="it-IT"/>
      </w:rPr>
      <w:t>_______________________</w:t>
    </w:r>
    <w:r w:rsidR="00764545">
      <w:rPr>
        <w:rFonts w:asciiTheme="minorHAnsi" w:hAnsiTheme="minorHAnsi" w:cstheme="minorHAnsi"/>
        <w:i/>
        <w:iCs/>
        <w:sz w:val="18"/>
        <w:szCs w:val="18"/>
        <w:lang w:val="it-IT" w:eastAsia="it-IT"/>
      </w:rPr>
      <w:t>____________</w:t>
    </w:r>
    <w:r w:rsidR="007A1239" w:rsidRPr="00764545">
      <w:rPr>
        <w:rFonts w:asciiTheme="minorHAnsi" w:hAnsiTheme="minorHAnsi" w:cstheme="minorHAnsi"/>
        <w:i/>
        <w:iCs/>
        <w:sz w:val="18"/>
        <w:szCs w:val="18"/>
        <w:lang w:val="it-IT" w:eastAsia="it-IT"/>
      </w:rPr>
      <w:t>Offerta economica</w:t>
    </w:r>
  </w:p>
  <w:p w14:paraId="0B0E7088" w14:textId="77777777" w:rsidR="007843D2" w:rsidRPr="000A6F3D" w:rsidRDefault="007843D2" w:rsidP="0061255A">
    <w:pPr>
      <w:pStyle w:val="Intestazione"/>
      <w:tabs>
        <w:tab w:val="left" w:pos="851"/>
      </w:tabs>
      <w:ind w:left="284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A63B8"/>
    <w:multiLevelType w:val="hybridMultilevel"/>
    <w:tmpl w:val="B23C22EC"/>
    <w:lvl w:ilvl="0" w:tplc="F93AADB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73607B2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96F26FF0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A256289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C7A21DF0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E3EA3D3A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31FA9190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AD0E81E4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70A4C400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1" w15:restartNumberingAfterBreak="0">
    <w:nsid w:val="026F0F7D"/>
    <w:multiLevelType w:val="hybridMultilevel"/>
    <w:tmpl w:val="A1C0D5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F316A"/>
    <w:multiLevelType w:val="hybridMultilevel"/>
    <w:tmpl w:val="FB1C231C"/>
    <w:lvl w:ilvl="0" w:tplc="605AB410">
      <w:numFmt w:val="bullet"/>
      <w:lvlText w:val="o"/>
      <w:lvlJc w:val="left"/>
      <w:pPr>
        <w:ind w:left="1590" w:hanging="404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5722F96">
      <w:numFmt w:val="bullet"/>
      <w:lvlText w:val="•"/>
      <w:lvlJc w:val="left"/>
      <w:pPr>
        <w:ind w:left="2370" w:hanging="404"/>
      </w:pPr>
      <w:rPr>
        <w:rFonts w:hint="default"/>
      </w:rPr>
    </w:lvl>
    <w:lvl w:ilvl="2" w:tplc="1E08585E">
      <w:numFmt w:val="bullet"/>
      <w:lvlText w:val="•"/>
      <w:lvlJc w:val="left"/>
      <w:pPr>
        <w:ind w:left="3140" w:hanging="404"/>
      </w:pPr>
      <w:rPr>
        <w:rFonts w:hint="default"/>
      </w:rPr>
    </w:lvl>
    <w:lvl w:ilvl="3" w:tplc="8020B37A">
      <w:numFmt w:val="bullet"/>
      <w:lvlText w:val="•"/>
      <w:lvlJc w:val="left"/>
      <w:pPr>
        <w:ind w:left="3910" w:hanging="404"/>
      </w:pPr>
      <w:rPr>
        <w:rFonts w:hint="default"/>
      </w:rPr>
    </w:lvl>
    <w:lvl w:ilvl="4" w:tplc="BC50D4B0">
      <w:numFmt w:val="bullet"/>
      <w:lvlText w:val="•"/>
      <w:lvlJc w:val="left"/>
      <w:pPr>
        <w:ind w:left="4680" w:hanging="404"/>
      </w:pPr>
      <w:rPr>
        <w:rFonts w:hint="default"/>
      </w:rPr>
    </w:lvl>
    <w:lvl w:ilvl="5" w:tplc="DAEC2A24">
      <w:numFmt w:val="bullet"/>
      <w:lvlText w:val="•"/>
      <w:lvlJc w:val="left"/>
      <w:pPr>
        <w:ind w:left="5450" w:hanging="404"/>
      </w:pPr>
      <w:rPr>
        <w:rFonts w:hint="default"/>
      </w:rPr>
    </w:lvl>
    <w:lvl w:ilvl="6" w:tplc="140EC8D8">
      <w:numFmt w:val="bullet"/>
      <w:lvlText w:val="•"/>
      <w:lvlJc w:val="left"/>
      <w:pPr>
        <w:ind w:left="6220" w:hanging="404"/>
      </w:pPr>
      <w:rPr>
        <w:rFonts w:hint="default"/>
      </w:rPr>
    </w:lvl>
    <w:lvl w:ilvl="7" w:tplc="B0C4D11A">
      <w:numFmt w:val="bullet"/>
      <w:lvlText w:val="•"/>
      <w:lvlJc w:val="left"/>
      <w:pPr>
        <w:ind w:left="6990" w:hanging="404"/>
      </w:pPr>
      <w:rPr>
        <w:rFonts w:hint="default"/>
      </w:rPr>
    </w:lvl>
    <w:lvl w:ilvl="8" w:tplc="7632FEC8">
      <w:numFmt w:val="bullet"/>
      <w:lvlText w:val="•"/>
      <w:lvlJc w:val="left"/>
      <w:pPr>
        <w:ind w:left="7760" w:hanging="404"/>
      </w:pPr>
      <w:rPr>
        <w:rFonts w:hint="default"/>
      </w:rPr>
    </w:lvl>
  </w:abstractNum>
  <w:abstractNum w:abstractNumId="3" w15:restartNumberingAfterBreak="0">
    <w:nsid w:val="0CA37086"/>
    <w:multiLevelType w:val="hybridMultilevel"/>
    <w:tmpl w:val="10025C9E"/>
    <w:lvl w:ilvl="0" w:tplc="BEAED388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E02E6"/>
    <w:multiLevelType w:val="hybridMultilevel"/>
    <w:tmpl w:val="E10C1250"/>
    <w:lvl w:ilvl="0" w:tplc="D7CAF07E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D952B6A8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F8BA92BC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AA0061C0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99C0D7AE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EA86C726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7E9CB4A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B3485124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B14F80A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5" w15:restartNumberingAfterBreak="0">
    <w:nsid w:val="0E4C3EB4"/>
    <w:multiLevelType w:val="hybridMultilevel"/>
    <w:tmpl w:val="99AA97F2"/>
    <w:lvl w:ilvl="0" w:tplc="AD8EA626">
      <w:numFmt w:val="bullet"/>
      <w:lvlText w:val=""/>
      <w:lvlJc w:val="left"/>
      <w:pPr>
        <w:ind w:left="800" w:hanging="339"/>
      </w:pPr>
      <w:rPr>
        <w:rFonts w:ascii="Symbol" w:eastAsia="Symbol" w:hAnsi="Symbol" w:cs="Symbol" w:hint="default"/>
        <w:w w:val="102"/>
        <w:sz w:val="22"/>
        <w:szCs w:val="22"/>
      </w:rPr>
    </w:lvl>
    <w:lvl w:ilvl="1" w:tplc="B2363866">
      <w:numFmt w:val="bullet"/>
      <w:lvlText w:val="•"/>
      <w:lvlJc w:val="left"/>
      <w:pPr>
        <w:ind w:left="1650" w:hanging="339"/>
      </w:pPr>
      <w:rPr>
        <w:rFonts w:hint="default"/>
      </w:rPr>
    </w:lvl>
    <w:lvl w:ilvl="2" w:tplc="2B420BFC">
      <w:numFmt w:val="bullet"/>
      <w:lvlText w:val="•"/>
      <w:lvlJc w:val="left"/>
      <w:pPr>
        <w:ind w:left="2500" w:hanging="339"/>
      </w:pPr>
      <w:rPr>
        <w:rFonts w:hint="default"/>
      </w:rPr>
    </w:lvl>
    <w:lvl w:ilvl="3" w:tplc="17F8CFFA">
      <w:numFmt w:val="bullet"/>
      <w:lvlText w:val="•"/>
      <w:lvlJc w:val="left"/>
      <w:pPr>
        <w:ind w:left="3350" w:hanging="339"/>
      </w:pPr>
      <w:rPr>
        <w:rFonts w:hint="default"/>
      </w:rPr>
    </w:lvl>
    <w:lvl w:ilvl="4" w:tplc="49CC7064">
      <w:numFmt w:val="bullet"/>
      <w:lvlText w:val="•"/>
      <w:lvlJc w:val="left"/>
      <w:pPr>
        <w:ind w:left="4200" w:hanging="339"/>
      </w:pPr>
      <w:rPr>
        <w:rFonts w:hint="default"/>
      </w:rPr>
    </w:lvl>
    <w:lvl w:ilvl="5" w:tplc="12FCA922">
      <w:numFmt w:val="bullet"/>
      <w:lvlText w:val="•"/>
      <w:lvlJc w:val="left"/>
      <w:pPr>
        <w:ind w:left="5050" w:hanging="339"/>
      </w:pPr>
      <w:rPr>
        <w:rFonts w:hint="default"/>
      </w:rPr>
    </w:lvl>
    <w:lvl w:ilvl="6" w:tplc="FCFE460E">
      <w:numFmt w:val="bullet"/>
      <w:lvlText w:val="•"/>
      <w:lvlJc w:val="left"/>
      <w:pPr>
        <w:ind w:left="5900" w:hanging="339"/>
      </w:pPr>
      <w:rPr>
        <w:rFonts w:hint="default"/>
      </w:rPr>
    </w:lvl>
    <w:lvl w:ilvl="7" w:tplc="1A86D5CC">
      <w:numFmt w:val="bullet"/>
      <w:lvlText w:val="•"/>
      <w:lvlJc w:val="left"/>
      <w:pPr>
        <w:ind w:left="6750" w:hanging="339"/>
      </w:pPr>
      <w:rPr>
        <w:rFonts w:hint="default"/>
      </w:rPr>
    </w:lvl>
    <w:lvl w:ilvl="8" w:tplc="7C5EB69E">
      <w:numFmt w:val="bullet"/>
      <w:lvlText w:val="•"/>
      <w:lvlJc w:val="left"/>
      <w:pPr>
        <w:ind w:left="7600" w:hanging="339"/>
      </w:pPr>
      <w:rPr>
        <w:rFonts w:hint="default"/>
      </w:rPr>
    </w:lvl>
  </w:abstractNum>
  <w:abstractNum w:abstractNumId="6" w15:restartNumberingAfterBreak="0">
    <w:nsid w:val="104E2DD8"/>
    <w:multiLevelType w:val="hybridMultilevel"/>
    <w:tmpl w:val="D402F83C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11CC6A65"/>
    <w:multiLevelType w:val="hybridMultilevel"/>
    <w:tmpl w:val="DB4480C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B41AF"/>
    <w:multiLevelType w:val="hybridMultilevel"/>
    <w:tmpl w:val="AA98395C"/>
    <w:lvl w:ilvl="0" w:tplc="DC3C6884">
      <w:start w:val="1"/>
      <w:numFmt w:val="lowerLetter"/>
      <w:lvlText w:val="%1)"/>
      <w:lvlJc w:val="left"/>
      <w:pPr>
        <w:ind w:left="644" w:hanging="360"/>
      </w:pPr>
      <w:rPr>
        <w:rFonts w:ascii="Garamond" w:eastAsia="Times New Roman" w:hAnsi="Garamond" w:cs="Times New Roman" w:hint="default"/>
        <w:b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2348E"/>
    <w:multiLevelType w:val="hybridMultilevel"/>
    <w:tmpl w:val="C29EDBB6"/>
    <w:lvl w:ilvl="0" w:tplc="5BF8AFC8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2D00AD9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E1ECB4A2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31D635CA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EDBE4370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B0F4F62E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C916C8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CB5E6058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958EDAD0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10" w15:restartNumberingAfterBreak="0">
    <w:nsid w:val="1CAB06E2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E4B4AE3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C611B5"/>
    <w:multiLevelType w:val="singleLevel"/>
    <w:tmpl w:val="7B0AC37E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</w:abstractNum>
  <w:abstractNum w:abstractNumId="13" w15:restartNumberingAfterBreak="0">
    <w:nsid w:val="29E7404C"/>
    <w:multiLevelType w:val="hybridMultilevel"/>
    <w:tmpl w:val="EB360A3A"/>
    <w:lvl w:ilvl="0" w:tplc="CEEA8EB8">
      <w:start w:val="1"/>
      <w:numFmt w:val="upperRoman"/>
      <w:lvlText w:val="%1)"/>
      <w:lvlJc w:val="left"/>
      <w:pPr>
        <w:ind w:left="1382" w:hanging="531"/>
        <w:jc w:val="right"/>
      </w:pPr>
      <w:rPr>
        <w:rFonts w:ascii="Times New Roman" w:eastAsia="Times New Roman" w:hAnsi="Times New Roman" w:cs="Times New Roman" w:hint="default"/>
        <w:b/>
        <w:bCs/>
        <w:spacing w:val="-2"/>
        <w:w w:val="102"/>
        <w:sz w:val="22"/>
        <w:szCs w:val="22"/>
      </w:rPr>
    </w:lvl>
    <w:lvl w:ilvl="1" w:tplc="B3181C78">
      <w:start w:val="1"/>
      <w:numFmt w:val="decimal"/>
      <w:lvlText w:val="%2."/>
      <w:lvlJc w:val="left"/>
      <w:pPr>
        <w:ind w:left="1437" w:hanging="428"/>
      </w:pPr>
      <w:rPr>
        <w:rFonts w:ascii="Times New Roman" w:eastAsia="Times New Roman" w:hAnsi="Times New Roman" w:cs="Times New Roman" w:hint="default"/>
        <w:spacing w:val="-3"/>
        <w:w w:val="102"/>
        <w:sz w:val="22"/>
        <w:szCs w:val="22"/>
      </w:rPr>
    </w:lvl>
    <w:lvl w:ilvl="2" w:tplc="B0646B74">
      <w:numFmt w:val="bullet"/>
      <w:lvlText w:val="•"/>
      <w:lvlJc w:val="left"/>
      <w:pPr>
        <w:ind w:left="2330" w:hanging="428"/>
      </w:pPr>
      <w:rPr>
        <w:rFonts w:hint="default"/>
      </w:rPr>
    </w:lvl>
    <w:lvl w:ilvl="3" w:tplc="B55AE3FA">
      <w:numFmt w:val="bullet"/>
      <w:lvlText w:val="•"/>
      <w:lvlJc w:val="left"/>
      <w:pPr>
        <w:ind w:left="3226" w:hanging="428"/>
      </w:pPr>
      <w:rPr>
        <w:rFonts w:hint="default"/>
      </w:rPr>
    </w:lvl>
    <w:lvl w:ilvl="4" w:tplc="A4887A5E">
      <w:numFmt w:val="bullet"/>
      <w:lvlText w:val="•"/>
      <w:lvlJc w:val="left"/>
      <w:pPr>
        <w:ind w:left="4121" w:hanging="428"/>
      </w:pPr>
      <w:rPr>
        <w:rFonts w:hint="default"/>
      </w:rPr>
    </w:lvl>
    <w:lvl w:ilvl="5" w:tplc="C4EE64CE">
      <w:numFmt w:val="bullet"/>
      <w:lvlText w:val="•"/>
      <w:lvlJc w:val="left"/>
      <w:pPr>
        <w:ind w:left="5017" w:hanging="428"/>
      </w:pPr>
      <w:rPr>
        <w:rFonts w:hint="default"/>
      </w:rPr>
    </w:lvl>
    <w:lvl w:ilvl="6" w:tplc="9196BD86">
      <w:numFmt w:val="bullet"/>
      <w:lvlText w:val="•"/>
      <w:lvlJc w:val="left"/>
      <w:pPr>
        <w:ind w:left="5912" w:hanging="428"/>
      </w:pPr>
      <w:rPr>
        <w:rFonts w:hint="default"/>
      </w:rPr>
    </w:lvl>
    <w:lvl w:ilvl="7" w:tplc="3EACA3B2">
      <w:numFmt w:val="bullet"/>
      <w:lvlText w:val="•"/>
      <w:lvlJc w:val="left"/>
      <w:pPr>
        <w:ind w:left="6808" w:hanging="428"/>
      </w:pPr>
      <w:rPr>
        <w:rFonts w:hint="default"/>
      </w:rPr>
    </w:lvl>
    <w:lvl w:ilvl="8" w:tplc="6E4CC4E0">
      <w:numFmt w:val="bullet"/>
      <w:lvlText w:val="•"/>
      <w:lvlJc w:val="left"/>
      <w:pPr>
        <w:ind w:left="7703" w:hanging="428"/>
      </w:pPr>
      <w:rPr>
        <w:rFonts w:hint="default"/>
      </w:rPr>
    </w:lvl>
  </w:abstractNum>
  <w:abstractNum w:abstractNumId="14" w15:restartNumberingAfterBreak="0">
    <w:nsid w:val="2B412555"/>
    <w:multiLevelType w:val="hybridMultilevel"/>
    <w:tmpl w:val="CF28D0EE"/>
    <w:lvl w:ilvl="0" w:tplc="E08C0DEA">
      <w:numFmt w:val="bullet"/>
      <w:lvlText w:val="o"/>
      <w:lvlJc w:val="left"/>
      <w:pPr>
        <w:ind w:left="2665" w:hanging="339"/>
      </w:pPr>
      <w:rPr>
        <w:rFonts w:ascii="Courier New" w:eastAsia="Courier New" w:hAnsi="Courier New" w:cs="Courier New" w:hint="default"/>
        <w:w w:val="103"/>
        <w:sz w:val="20"/>
        <w:szCs w:val="20"/>
      </w:rPr>
    </w:lvl>
    <w:lvl w:ilvl="1" w:tplc="273ECB5C">
      <w:numFmt w:val="bullet"/>
      <w:lvlText w:val="•"/>
      <w:lvlJc w:val="left"/>
      <w:pPr>
        <w:ind w:left="3324" w:hanging="339"/>
      </w:pPr>
      <w:rPr>
        <w:rFonts w:hint="default"/>
      </w:rPr>
    </w:lvl>
    <w:lvl w:ilvl="2" w:tplc="15DAD156">
      <w:numFmt w:val="bullet"/>
      <w:lvlText w:val="•"/>
      <w:lvlJc w:val="left"/>
      <w:pPr>
        <w:ind w:left="3988" w:hanging="339"/>
      </w:pPr>
      <w:rPr>
        <w:rFonts w:hint="default"/>
      </w:rPr>
    </w:lvl>
    <w:lvl w:ilvl="3" w:tplc="5F442A76">
      <w:numFmt w:val="bullet"/>
      <w:lvlText w:val="•"/>
      <w:lvlJc w:val="left"/>
      <w:pPr>
        <w:ind w:left="4652" w:hanging="339"/>
      </w:pPr>
      <w:rPr>
        <w:rFonts w:hint="default"/>
      </w:rPr>
    </w:lvl>
    <w:lvl w:ilvl="4" w:tplc="7DA0F55E">
      <w:numFmt w:val="bullet"/>
      <w:lvlText w:val="•"/>
      <w:lvlJc w:val="left"/>
      <w:pPr>
        <w:ind w:left="5316" w:hanging="339"/>
      </w:pPr>
      <w:rPr>
        <w:rFonts w:hint="default"/>
      </w:rPr>
    </w:lvl>
    <w:lvl w:ilvl="5" w:tplc="D7546D52">
      <w:numFmt w:val="bullet"/>
      <w:lvlText w:val="•"/>
      <w:lvlJc w:val="left"/>
      <w:pPr>
        <w:ind w:left="5980" w:hanging="339"/>
      </w:pPr>
      <w:rPr>
        <w:rFonts w:hint="default"/>
      </w:rPr>
    </w:lvl>
    <w:lvl w:ilvl="6" w:tplc="6E5C55EC">
      <w:numFmt w:val="bullet"/>
      <w:lvlText w:val="•"/>
      <w:lvlJc w:val="left"/>
      <w:pPr>
        <w:ind w:left="6644" w:hanging="339"/>
      </w:pPr>
      <w:rPr>
        <w:rFonts w:hint="default"/>
      </w:rPr>
    </w:lvl>
    <w:lvl w:ilvl="7" w:tplc="B2A0507E">
      <w:numFmt w:val="bullet"/>
      <w:lvlText w:val="•"/>
      <w:lvlJc w:val="left"/>
      <w:pPr>
        <w:ind w:left="7308" w:hanging="339"/>
      </w:pPr>
      <w:rPr>
        <w:rFonts w:hint="default"/>
      </w:rPr>
    </w:lvl>
    <w:lvl w:ilvl="8" w:tplc="527CC7F2">
      <w:numFmt w:val="bullet"/>
      <w:lvlText w:val="•"/>
      <w:lvlJc w:val="left"/>
      <w:pPr>
        <w:ind w:left="7972" w:hanging="339"/>
      </w:pPr>
      <w:rPr>
        <w:rFonts w:hint="default"/>
      </w:rPr>
    </w:lvl>
  </w:abstractNum>
  <w:abstractNum w:abstractNumId="15" w15:restartNumberingAfterBreak="0">
    <w:nsid w:val="2E884D3C"/>
    <w:multiLevelType w:val="hybridMultilevel"/>
    <w:tmpl w:val="EEC6B7E0"/>
    <w:lvl w:ilvl="0" w:tplc="66821884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308C2901"/>
    <w:multiLevelType w:val="hybridMultilevel"/>
    <w:tmpl w:val="A3880D74"/>
    <w:lvl w:ilvl="0" w:tplc="6290BB04">
      <w:numFmt w:val="bullet"/>
      <w:lvlText w:val="□"/>
      <w:lvlJc w:val="left"/>
      <w:pPr>
        <w:ind w:left="1187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0BE4706C">
      <w:numFmt w:val="bullet"/>
      <w:lvlText w:val="•"/>
      <w:lvlJc w:val="left"/>
      <w:pPr>
        <w:ind w:left="1992" w:hanging="339"/>
      </w:pPr>
      <w:rPr>
        <w:rFonts w:hint="default"/>
      </w:rPr>
    </w:lvl>
    <w:lvl w:ilvl="2" w:tplc="7466D4E2">
      <w:numFmt w:val="bullet"/>
      <w:lvlText w:val="•"/>
      <w:lvlJc w:val="left"/>
      <w:pPr>
        <w:ind w:left="2804" w:hanging="339"/>
      </w:pPr>
      <w:rPr>
        <w:rFonts w:hint="default"/>
      </w:rPr>
    </w:lvl>
    <w:lvl w:ilvl="3" w:tplc="61B6DF80">
      <w:numFmt w:val="bullet"/>
      <w:lvlText w:val="•"/>
      <w:lvlJc w:val="left"/>
      <w:pPr>
        <w:ind w:left="3616" w:hanging="339"/>
      </w:pPr>
      <w:rPr>
        <w:rFonts w:hint="default"/>
      </w:rPr>
    </w:lvl>
    <w:lvl w:ilvl="4" w:tplc="B34CDCC6">
      <w:numFmt w:val="bullet"/>
      <w:lvlText w:val="•"/>
      <w:lvlJc w:val="left"/>
      <w:pPr>
        <w:ind w:left="4428" w:hanging="339"/>
      </w:pPr>
      <w:rPr>
        <w:rFonts w:hint="default"/>
      </w:rPr>
    </w:lvl>
    <w:lvl w:ilvl="5" w:tplc="184C7750">
      <w:numFmt w:val="bullet"/>
      <w:lvlText w:val="•"/>
      <w:lvlJc w:val="left"/>
      <w:pPr>
        <w:ind w:left="5240" w:hanging="339"/>
      </w:pPr>
      <w:rPr>
        <w:rFonts w:hint="default"/>
      </w:rPr>
    </w:lvl>
    <w:lvl w:ilvl="6" w:tplc="C1183AFA">
      <w:numFmt w:val="bullet"/>
      <w:lvlText w:val="•"/>
      <w:lvlJc w:val="left"/>
      <w:pPr>
        <w:ind w:left="6052" w:hanging="339"/>
      </w:pPr>
      <w:rPr>
        <w:rFonts w:hint="default"/>
      </w:rPr>
    </w:lvl>
    <w:lvl w:ilvl="7" w:tplc="E6920028">
      <w:numFmt w:val="bullet"/>
      <w:lvlText w:val="•"/>
      <w:lvlJc w:val="left"/>
      <w:pPr>
        <w:ind w:left="6864" w:hanging="339"/>
      </w:pPr>
      <w:rPr>
        <w:rFonts w:hint="default"/>
      </w:rPr>
    </w:lvl>
    <w:lvl w:ilvl="8" w:tplc="35B842F6">
      <w:numFmt w:val="bullet"/>
      <w:lvlText w:val="•"/>
      <w:lvlJc w:val="left"/>
      <w:pPr>
        <w:ind w:left="7676" w:hanging="339"/>
      </w:pPr>
      <w:rPr>
        <w:rFonts w:hint="default"/>
      </w:rPr>
    </w:lvl>
  </w:abstractNum>
  <w:abstractNum w:abstractNumId="17" w15:restartNumberingAfterBreak="0">
    <w:nsid w:val="38235B78"/>
    <w:multiLevelType w:val="hybridMultilevel"/>
    <w:tmpl w:val="A9C447E6"/>
    <w:lvl w:ilvl="0" w:tplc="DAEA0480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EC7870B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15F0D8D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C5C0134A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FDCD36C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5AEA358C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8A4E5656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8050EFE8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53C88D70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18" w15:restartNumberingAfterBreak="0">
    <w:nsid w:val="3F1723DB"/>
    <w:multiLevelType w:val="hybridMultilevel"/>
    <w:tmpl w:val="7EC83A14"/>
    <w:lvl w:ilvl="0" w:tplc="6F9E9C36">
      <w:numFmt w:val="bullet"/>
      <w:lvlText w:val="o"/>
      <w:lvlJc w:val="left"/>
      <w:pPr>
        <w:ind w:left="1856" w:hanging="401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6C8CDA04">
      <w:numFmt w:val="bullet"/>
      <w:lvlText w:val="•"/>
      <w:lvlJc w:val="left"/>
      <w:pPr>
        <w:ind w:left="2604" w:hanging="401"/>
      </w:pPr>
      <w:rPr>
        <w:rFonts w:hint="default"/>
      </w:rPr>
    </w:lvl>
    <w:lvl w:ilvl="2" w:tplc="864CADFA">
      <w:numFmt w:val="bullet"/>
      <w:lvlText w:val="•"/>
      <w:lvlJc w:val="left"/>
      <w:pPr>
        <w:ind w:left="3348" w:hanging="401"/>
      </w:pPr>
      <w:rPr>
        <w:rFonts w:hint="default"/>
      </w:rPr>
    </w:lvl>
    <w:lvl w:ilvl="3" w:tplc="CCF8DB00">
      <w:numFmt w:val="bullet"/>
      <w:lvlText w:val="•"/>
      <w:lvlJc w:val="left"/>
      <w:pPr>
        <w:ind w:left="4092" w:hanging="401"/>
      </w:pPr>
      <w:rPr>
        <w:rFonts w:hint="default"/>
      </w:rPr>
    </w:lvl>
    <w:lvl w:ilvl="4" w:tplc="30CA10DC">
      <w:numFmt w:val="bullet"/>
      <w:lvlText w:val="•"/>
      <w:lvlJc w:val="left"/>
      <w:pPr>
        <w:ind w:left="4836" w:hanging="401"/>
      </w:pPr>
      <w:rPr>
        <w:rFonts w:hint="default"/>
      </w:rPr>
    </w:lvl>
    <w:lvl w:ilvl="5" w:tplc="26805C14">
      <w:numFmt w:val="bullet"/>
      <w:lvlText w:val="•"/>
      <w:lvlJc w:val="left"/>
      <w:pPr>
        <w:ind w:left="5580" w:hanging="401"/>
      </w:pPr>
      <w:rPr>
        <w:rFonts w:hint="default"/>
      </w:rPr>
    </w:lvl>
    <w:lvl w:ilvl="6" w:tplc="E82C8628">
      <w:numFmt w:val="bullet"/>
      <w:lvlText w:val="•"/>
      <w:lvlJc w:val="left"/>
      <w:pPr>
        <w:ind w:left="6324" w:hanging="401"/>
      </w:pPr>
      <w:rPr>
        <w:rFonts w:hint="default"/>
      </w:rPr>
    </w:lvl>
    <w:lvl w:ilvl="7" w:tplc="1DCC6E50">
      <w:numFmt w:val="bullet"/>
      <w:lvlText w:val="•"/>
      <w:lvlJc w:val="left"/>
      <w:pPr>
        <w:ind w:left="7068" w:hanging="401"/>
      </w:pPr>
      <w:rPr>
        <w:rFonts w:hint="default"/>
      </w:rPr>
    </w:lvl>
    <w:lvl w:ilvl="8" w:tplc="758AC04E">
      <w:numFmt w:val="bullet"/>
      <w:lvlText w:val="•"/>
      <w:lvlJc w:val="left"/>
      <w:pPr>
        <w:ind w:left="7812" w:hanging="401"/>
      </w:pPr>
      <w:rPr>
        <w:rFonts w:hint="default"/>
      </w:rPr>
    </w:lvl>
  </w:abstractNum>
  <w:abstractNum w:abstractNumId="19" w15:restartNumberingAfterBreak="0">
    <w:nsid w:val="46BD7B4B"/>
    <w:multiLevelType w:val="hybridMultilevel"/>
    <w:tmpl w:val="7BE68A86"/>
    <w:lvl w:ilvl="0" w:tplc="D1787510">
      <w:start w:val="7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C680351"/>
    <w:multiLevelType w:val="hybridMultilevel"/>
    <w:tmpl w:val="3D241F64"/>
    <w:lvl w:ilvl="0" w:tplc="9CE8E750">
      <w:start w:val="6"/>
      <w:numFmt w:val="decimal"/>
      <w:lvlText w:val="%1)"/>
      <w:lvlJc w:val="left"/>
      <w:pPr>
        <w:ind w:left="502" w:hanging="360"/>
      </w:pPr>
      <w:rPr>
        <w:rFonts w:hint="default"/>
        <w:b/>
        <w:i w:val="0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CB34490"/>
    <w:multiLevelType w:val="hybridMultilevel"/>
    <w:tmpl w:val="11821DE6"/>
    <w:lvl w:ilvl="0" w:tplc="A594C010">
      <w:start w:val="6"/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DC3BF7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530B202A"/>
    <w:multiLevelType w:val="hybridMultilevel"/>
    <w:tmpl w:val="3B802C8C"/>
    <w:lvl w:ilvl="0" w:tplc="697E79D2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2"/>
        <w:sz w:val="22"/>
        <w:szCs w:val="22"/>
      </w:rPr>
    </w:lvl>
    <w:lvl w:ilvl="1" w:tplc="E4FC38E0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755245A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670A861E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A43ADD4E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A7E8E2CC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5F8CD9D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9BDE0C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4EC2FD46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24" w15:restartNumberingAfterBreak="0">
    <w:nsid w:val="5B9C4876"/>
    <w:multiLevelType w:val="hybridMultilevel"/>
    <w:tmpl w:val="20165DAA"/>
    <w:lvl w:ilvl="0" w:tplc="974E01C6">
      <w:numFmt w:val="bullet"/>
      <w:lvlText w:val=""/>
      <w:lvlJc w:val="left"/>
      <w:pPr>
        <w:ind w:left="2132" w:hanging="339"/>
      </w:pPr>
      <w:rPr>
        <w:rFonts w:ascii="Symbol" w:eastAsia="Symbol" w:hAnsi="Symbol" w:cs="Symbol" w:hint="default"/>
        <w:w w:val="104"/>
        <w:sz w:val="18"/>
        <w:szCs w:val="18"/>
      </w:rPr>
    </w:lvl>
    <w:lvl w:ilvl="1" w:tplc="75A25918">
      <w:numFmt w:val="bullet"/>
      <w:lvlText w:val="•"/>
      <w:lvlJc w:val="left"/>
      <w:pPr>
        <w:ind w:left="2856" w:hanging="339"/>
      </w:pPr>
      <w:rPr>
        <w:rFonts w:hint="default"/>
      </w:rPr>
    </w:lvl>
    <w:lvl w:ilvl="2" w:tplc="76C4E2F2">
      <w:numFmt w:val="bullet"/>
      <w:lvlText w:val="•"/>
      <w:lvlJc w:val="left"/>
      <w:pPr>
        <w:ind w:left="3572" w:hanging="339"/>
      </w:pPr>
      <w:rPr>
        <w:rFonts w:hint="default"/>
      </w:rPr>
    </w:lvl>
    <w:lvl w:ilvl="3" w:tplc="FA5C24F2">
      <w:numFmt w:val="bullet"/>
      <w:lvlText w:val="•"/>
      <w:lvlJc w:val="left"/>
      <w:pPr>
        <w:ind w:left="4288" w:hanging="339"/>
      </w:pPr>
      <w:rPr>
        <w:rFonts w:hint="default"/>
      </w:rPr>
    </w:lvl>
    <w:lvl w:ilvl="4" w:tplc="E04A2686">
      <w:numFmt w:val="bullet"/>
      <w:lvlText w:val="•"/>
      <w:lvlJc w:val="left"/>
      <w:pPr>
        <w:ind w:left="5004" w:hanging="339"/>
      </w:pPr>
      <w:rPr>
        <w:rFonts w:hint="default"/>
      </w:rPr>
    </w:lvl>
    <w:lvl w:ilvl="5" w:tplc="5F84C158">
      <w:numFmt w:val="bullet"/>
      <w:lvlText w:val="•"/>
      <w:lvlJc w:val="left"/>
      <w:pPr>
        <w:ind w:left="5720" w:hanging="339"/>
      </w:pPr>
      <w:rPr>
        <w:rFonts w:hint="default"/>
      </w:rPr>
    </w:lvl>
    <w:lvl w:ilvl="6" w:tplc="D02A742C">
      <w:numFmt w:val="bullet"/>
      <w:lvlText w:val="•"/>
      <w:lvlJc w:val="left"/>
      <w:pPr>
        <w:ind w:left="6436" w:hanging="339"/>
      </w:pPr>
      <w:rPr>
        <w:rFonts w:hint="default"/>
      </w:rPr>
    </w:lvl>
    <w:lvl w:ilvl="7" w:tplc="403234DA">
      <w:numFmt w:val="bullet"/>
      <w:lvlText w:val="•"/>
      <w:lvlJc w:val="left"/>
      <w:pPr>
        <w:ind w:left="7152" w:hanging="339"/>
      </w:pPr>
      <w:rPr>
        <w:rFonts w:hint="default"/>
      </w:rPr>
    </w:lvl>
    <w:lvl w:ilvl="8" w:tplc="1E309542">
      <w:numFmt w:val="bullet"/>
      <w:lvlText w:val="•"/>
      <w:lvlJc w:val="left"/>
      <w:pPr>
        <w:ind w:left="7868" w:hanging="339"/>
      </w:pPr>
      <w:rPr>
        <w:rFonts w:hint="default"/>
      </w:rPr>
    </w:lvl>
  </w:abstractNum>
  <w:abstractNum w:abstractNumId="25" w15:restartNumberingAfterBreak="0">
    <w:nsid w:val="5F504BE5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6ACA108B"/>
    <w:multiLevelType w:val="hybridMultilevel"/>
    <w:tmpl w:val="E640EA0E"/>
    <w:lvl w:ilvl="0" w:tplc="8B2A3A88">
      <w:start w:val="1"/>
      <w:numFmt w:val="bullet"/>
      <w:lvlText w:val="-"/>
      <w:lvlJc w:val="left"/>
      <w:pPr>
        <w:ind w:left="862" w:hanging="360"/>
      </w:pPr>
      <w:rPr>
        <w:rFonts w:ascii="Times New Roman" w:eastAsia="MS Mincho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6C9C7040"/>
    <w:multiLevelType w:val="hybridMultilevel"/>
    <w:tmpl w:val="54A800A4"/>
    <w:lvl w:ilvl="0" w:tplc="E4B806CC">
      <w:start w:val="1"/>
      <w:numFmt w:val="decimal"/>
      <w:lvlText w:val="%1."/>
      <w:lvlJc w:val="left"/>
      <w:pPr>
        <w:tabs>
          <w:tab w:val="num" w:pos="1579"/>
        </w:tabs>
        <w:ind w:left="1579" w:hanging="454"/>
      </w:pPr>
      <w:rPr>
        <w:rFonts w:cs="Times New Roman" w:hint="default"/>
        <w:b/>
        <w:i w:val="0"/>
      </w:rPr>
    </w:lvl>
    <w:lvl w:ilvl="1" w:tplc="5D62081A">
      <w:start w:val="1"/>
      <w:numFmt w:val="decimal"/>
      <w:lvlText w:val="%2."/>
      <w:lvlJc w:val="left"/>
      <w:pPr>
        <w:tabs>
          <w:tab w:val="num" w:pos="1931"/>
        </w:tabs>
        <w:ind w:left="1817" w:hanging="737"/>
      </w:pPr>
      <w:rPr>
        <w:rFonts w:cs="Times New Roman" w:hint="default"/>
        <w:b w:val="0"/>
        <w:i w:val="0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0362365"/>
    <w:multiLevelType w:val="hybridMultilevel"/>
    <w:tmpl w:val="19E0F2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AB6ED0"/>
    <w:multiLevelType w:val="hybridMultilevel"/>
    <w:tmpl w:val="3BD6E4AC"/>
    <w:lvl w:ilvl="0" w:tplc="5C1AC190">
      <w:start w:val="5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2586258"/>
    <w:multiLevelType w:val="hybridMultilevel"/>
    <w:tmpl w:val="31946F06"/>
    <w:lvl w:ilvl="0" w:tplc="D6BC9E5A">
      <w:numFmt w:val="bullet"/>
      <w:lvlText w:val=""/>
      <w:lvlJc w:val="left"/>
      <w:pPr>
        <w:ind w:left="367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4A9E1B82">
      <w:numFmt w:val="bullet"/>
      <w:lvlText w:val="•"/>
      <w:lvlJc w:val="left"/>
      <w:pPr>
        <w:ind w:left="1002" w:hanging="267"/>
      </w:pPr>
      <w:rPr>
        <w:rFonts w:hint="default"/>
      </w:rPr>
    </w:lvl>
    <w:lvl w:ilvl="2" w:tplc="CD7EDF16">
      <w:numFmt w:val="bullet"/>
      <w:lvlText w:val="•"/>
      <w:lvlJc w:val="left"/>
      <w:pPr>
        <w:ind w:left="1645" w:hanging="267"/>
      </w:pPr>
      <w:rPr>
        <w:rFonts w:hint="default"/>
      </w:rPr>
    </w:lvl>
    <w:lvl w:ilvl="3" w:tplc="CDCA60E8">
      <w:numFmt w:val="bullet"/>
      <w:lvlText w:val="•"/>
      <w:lvlJc w:val="left"/>
      <w:pPr>
        <w:ind w:left="2288" w:hanging="267"/>
      </w:pPr>
      <w:rPr>
        <w:rFonts w:hint="default"/>
      </w:rPr>
    </w:lvl>
    <w:lvl w:ilvl="4" w:tplc="3D2AF932">
      <w:numFmt w:val="bullet"/>
      <w:lvlText w:val="•"/>
      <w:lvlJc w:val="left"/>
      <w:pPr>
        <w:ind w:left="2930" w:hanging="267"/>
      </w:pPr>
      <w:rPr>
        <w:rFonts w:hint="default"/>
      </w:rPr>
    </w:lvl>
    <w:lvl w:ilvl="5" w:tplc="746A6EC0">
      <w:numFmt w:val="bullet"/>
      <w:lvlText w:val="•"/>
      <w:lvlJc w:val="left"/>
      <w:pPr>
        <w:ind w:left="3573" w:hanging="267"/>
      </w:pPr>
      <w:rPr>
        <w:rFonts w:hint="default"/>
      </w:rPr>
    </w:lvl>
    <w:lvl w:ilvl="6" w:tplc="190C544E">
      <w:numFmt w:val="bullet"/>
      <w:lvlText w:val="•"/>
      <w:lvlJc w:val="left"/>
      <w:pPr>
        <w:ind w:left="4216" w:hanging="267"/>
      </w:pPr>
      <w:rPr>
        <w:rFonts w:hint="default"/>
      </w:rPr>
    </w:lvl>
    <w:lvl w:ilvl="7" w:tplc="BB08A496">
      <w:numFmt w:val="bullet"/>
      <w:lvlText w:val="•"/>
      <w:lvlJc w:val="left"/>
      <w:pPr>
        <w:ind w:left="4858" w:hanging="267"/>
      </w:pPr>
      <w:rPr>
        <w:rFonts w:hint="default"/>
      </w:rPr>
    </w:lvl>
    <w:lvl w:ilvl="8" w:tplc="AFCCA78C">
      <w:numFmt w:val="bullet"/>
      <w:lvlText w:val="•"/>
      <w:lvlJc w:val="left"/>
      <w:pPr>
        <w:ind w:left="5501" w:hanging="267"/>
      </w:pPr>
      <w:rPr>
        <w:rFonts w:hint="default"/>
      </w:rPr>
    </w:lvl>
  </w:abstractNum>
  <w:abstractNum w:abstractNumId="31" w15:restartNumberingAfterBreak="0">
    <w:nsid w:val="745D6FA2"/>
    <w:multiLevelType w:val="hybridMultilevel"/>
    <w:tmpl w:val="B192BF4E"/>
    <w:lvl w:ilvl="0" w:tplc="9B78D73C">
      <w:numFmt w:val="bullet"/>
      <w:lvlText w:val=""/>
      <w:lvlJc w:val="left"/>
      <w:pPr>
        <w:ind w:left="366" w:hanging="267"/>
      </w:pPr>
      <w:rPr>
        <w:rFonts w:ascii="Symbol" w:eastAsia="Symbol" w:hAnsi="Symbol" w:cs="Symbol" w:hint="default"/>
        <w:w w:val="104"/>
        <w:sz w:val="18"/>
        <w:szCs w:val="18"/>
      </w:rPr>
    </w:lvl>
    <w:lvl w:ilvl="1" w:tplc="B5B69944">
      <w:numFmt w:val="bullet"/>
      <w:lvlText w:val="•"/>
      <w:lvlJc w:val="left"/>
      <w:pPr>
        <w:ind w:left="509" w:hanging="267"/>
      </w:pPr>
      <w:rPr>
        <w:rFonts w:hint="default"/>
      </w:rPr>
    </w:lvl>
    <w:lvl w:ilvl="2" w:tplc="3A9E43FA">
      <w:numFmt w:val="bullet"/>
      <w:lvlText w:val="•"/>
      <w:lvlJc w:val="left"/>
      <w:pPr>
        <w:ind w:left="658" w:hanging="267"/>
      </w:pPr>
      <w:rPr>
        <w:rFonts w:hint="default"/>
      </w:rPr>
    </w:lvl>
    <w:lvl w:ilvl="3" w:tplc="4E58E776">
      <w:numFmt w:val="bullet"/>
      <w:lvlText w:val="•"/>
      <w:lvlJc w:val="left"/>
      <w:pPr>
        <w:ind w:left="807" w:hanging="267"/>
      </w:pPr>
      <w:rPr>
        <w:rFonts w:hint="default"/>
      </w:rPr>
    </w:lvl>
    <w:lvl w:ilvl="4" w:tplc="50E00086">
      <w:numFmt w:val="bullet"/>
      <w:lvlText w:val="•"/>
      <w:lvlJc w:val="left"/>
      <w:pPr>
        <w:ind w:left="957" w:hanging="267"/>
      </w:pPr>
      <w:rPr>
        <w:rFonts w:hint="default"/>
      </w:rPr>
    </w:lvl>
    <w:lvl w:ilvl="5" w:tplc="68E0E084">
      <w:numFmt w:val="bullet"/>
      <w:lvlText w:val="•"/>
      <w:lvlJc w:val="left"/>
      <w:pPr>
        <w:ind w:left="1106" w:hanging="267"/>
      </w:pPr>
      <w:rPr>
        <w:rFonts w:hint="default"/>
      </w:rPr>
    </w:lvl>
    <w:lvl w:ilvl="6" w:tplc="C7FC80FE">
      <w:numFmt w:val="bullet"/>
      <w:lvlText w:val="•"/>
      <w:lvlJc w:val="left"/>
      <w:pPr>
        <w:ind w:left="1255" w:hanging="267"/>
      </w:pPr>
      <w:rPr>
        <w:rFonts w:hint="default"/>
      </w:rPr>
    </w:lvl>
    <w:lvl w:ilvl="7" w:tplc="2EB2CCCC">
      <w:numFmt w:val="bullet"/>
      <w:lvlText w:val="•"/>
      <w:lvlJc w:val="left"/>
      <w:pPr>
        <w:ind w:left="1405" w:hanging="267"/>
      </w:pPr>
      <w:rPr>
        <w:rFonts w:hint="default"/>
      </w:rPr>
    </w:lvl>
    <w:lvl w:ilvl="8" w:tplc="25907604">
      <w:numFmt w:val="bullet"/>
      <w:lvlText w:val="•"/>
      <w:lvlJc w:val="left"/>
      <w:pPr>
        <w:ind w:left="1554" w:hanging="267"/>
      </w:pPr>
      <w:rPr>
        <w:rFonts w:hint="default"/>
      </w:rPr>
    </w:lvl>
  </w:abstractNum>
  <w:abstractNum w:abstractNumId="32" w15:restartNumberingAfterBreak="0">
    <w:nsid w:val="74BF2277"/>
    <w:multiLevelType w:val="hybridMultilevel"/>
    <w:tmpl w:val="62E209B2"/>
    <w:lvl w:ilvl="0" w:tplc="768C79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75020DB9"/>
    <w:multiLevelType w:val="hybridMultilevel"/>
    <w:tmpl w:val="CA00DD0C"/>
    <w:lvl w:ilvl="0" w:tplc="BCD49FA2">
      <w:start w:val="1"/>
      <w:numFmt w:val="lowerLetter"/>
      <w:lvlText w:val="%1."/>
      <w:lvlJc w:val="left"/>
      <w:pPr>
        <w:ind w:left="786" w:hanging="360"/>
      </w:pPr>
      <w:rPr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2285" w:hanging="360"/>
      </w:pPr>
    </w:lvl>
    <w:lvl w:ilvl="2" w:tplc="0410001B" w:tentative="1">
      <w:start w:val="1"/>
      <w:numFmt w:val="lowerRoman"/>
      <w:lvlText w:val="%3."/>
      <w:lvlJc w:val="right"/>
      <w:pPr>
        <w:ind w:left="3005" w:hanging="180"/>
      </w:pPr>
    </w:lvl>
    <w:lvl w:ilvl="3" w:tplc="0410000F" w:tentative="1">
      <w:start w:val="1"/>
      <w:numFmt w:val="decimal"/>
      <w:lvlText w:val="%4."/>
      <w:lvlJc w:val="left"/>
      <w:pPr>
        <w:ind w:left="3725" w:hanging="360"/>
      </w:pPr>
    </w:lvl>
    <w:lvl w:ilvl="4" w:tplc="04100019" w:tentative="1">
      <w:start w:val="1"/>
      <w:numFmt w:val="lowerLetter"/>
      <w:lvlText w:val="%5."/>
      <w:lvlJc w:val="left"/>
      <w:pPr>
        <w:ind w:left="4445" w:hanging="360"/>
      </w:pPr>
    </w:lvl>
    <w:lvl w:ilvl="5" w:tplc="0410001B" w:tentative="1">
      <w:start w:val="1"/>
      <w:numFmt w:val="lowerRoman"/>
      <w:lvlText w:val="%6."/>
      <w:lvlJc w:val="right"/>
      <w:pPr>
        <w:ind w:left="5165" w:hanging="180"/>
      </w:pPr>
    </w:lvl>
    <w:lvl w:ilvl="6" w:tplc="0410000F" w:tentative="1">
      <w:start w:val="1"/>
      <w:numFmt w:val="decimal"/>
      <w:lvlText w:val="%7."/>
      <w:lvlJc w:val="left"/>
      <w:pPr>
        <w:ind w:left="5885" w:hanging="360"/>
      </w:pPr>
    </w:lvl>
    <w:lvl w:ilvl="7" w:tplc="04100019" w:tentative="1">
      <w:start w:val="1"/>
      <w:numFmt w:val="lowerLetter"/>
      <w:lvlText w:val="%8."/>
      <w:lvlJc w:val="left"/>
      <w:pPr>
        <w:ind w:left="6605" w:hanging="360"/>
      </w:pPr>
    </w:lvl>
    <w:lvl w:ilvl="8" w:tplc="0410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4" w15:restartNumberingAfterBreak="0">
    <w:nsid w:val="7807044D"/>
    <w:multiLevelType w:val="hybridMultilevel"/>
    <w:tmpl w:val="7284BED6"/>
    <w:lvl w:ilvl="0" w:tplc="A594C010">
      <w:start w:val="6"/>
      <w:numFmt w:val="bullet"/>
      <w:lvlText w:val="-"/>
      <w:lvlJc w:val="left"/>
      <w:pPr>
        <w:ind w:left="721" w:hanging="360"/>
      </w:pPr>
      <w:rPr>
        <w:rFonts w:ascii="Garamond" w:eastAsia="Times New Roman" w:hAnsi="Garamond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5" w15:restartNumberingAfterBreak="0">
    <w:nsid w:val="78F51E51"/>
    <w:multiLevelType w:val="hybridMultilevel"/>
    <w:tmpl w:val="8F96F4C4"/>
    <w:lvl w:ilvl="0" w:tplc="8ADCB4A8">
      <w:numFmt w:val="bullet"/>
      <w:lvlText w:val="o"/>
      <w:lvlJc w:val="left"/>
      <w:pPr>
        <w:ind w:left="1864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3528B63C">
      <w:numFmt w:val="bullet"/>
      <w:lvlText w:val="•"/>
      <w:lvlJc w:val="left"/>
      <w:pPr>
        <w:ind w:left="2604" w:hanging="339"/>
      </w:pPr>
      <w:rPr>
        <w:rFonts w:hint="default"/>
      </w:rPr>
    </w:lvl>
    <w:lvl w:ilvl="2" w:tplc="9288E6D2">
      <w:numFmt w:val="bullet"/>
      <w:lvlText w:val="•"/>
      <w:lvlJc w:val="left"/>
      <w:pPr>
        <w:ind w:left="3348" w:hanging="339"/>
      </w:pPr>
      <w:rPr>
        <w:rFonts w:hint="default"/>
      </w:rPr>
    </w:lvl>
    <w:lvl w:ilvl="3" w:tplc="B0F2A084">
      <w:numFmt w:val="bullet"/>
      <w:lvlText w:val="•"/>
      <w:lvlJc w:val="left"/>
      <w:pPr>
        <w:ind w:left="4092" w:hanging="339"/>
      </w:pPr>
      <w:rPr>
        <w:rFonts w:hint="default"/>
      </w:rPr>
    </w:lvl>
    <w:lvl w:ilvl="4" w:tplc="4EFA26E6">
      <w:numFmt w:val="bullet"/>
      <w:lvlText w:val="•"/>
      <w:lvlJc w:val="left"/>
      <w:pPr>
        <w:ind w:left="4836" w:hanging="339"/>
      </w:pPr>
      <w:rPr>
        <w:rFonts w:hint="default"/>
      </w:rPr>
    </w:lvl>
    <w:lvl w:ilvl="5" w:tplc="B4DE47A6">
      <w:numFmt w:val="bullet"/>
      <w:lvlText w:val="•"/>
      <w:lvlJc w:val="left"/>
      <w:pPr>
        <w:ind w:left="5580" w:hanging="339"/>
      </w:pPr>
      <w:rPr>
        <w:rFonts w:hint="default"/>
      </w:rPr>
    </w:lvl>
    <w:lvl w:ilvl="6" w:tplc="1460056A">
      <w:numFmt w:val="bullet"/>
      <w:lvlText w:val="•"/>
      <w:lvlJc w:val="left"/>
      <w:pPr>
        <w:ind w:left="6324" w:hanging="339"/>
      </w:pPr>
      <w:rPr>
        <w:rFonts w:hint="default"/>
      </w:rPr>
    </w:lvl>
    <w:lvl w:ilvl="7" w:tplc="31504CBA">
      <w:numFmt w:val="bullet"/>
      <w:lvlText w:val="•"/>
      <w:lvlJc w:val="left"/>
      <w:pPr>
        <w:ind w:left="7068" w:hanging="339"/>
      </w:pPr>
      <w:rPr>
        <w:rFonts w:hint="default"/>
      </w:rPr>
    </w:lvl>
    <w:lvl w:ilvl="8" w:tplc="04906B36">
      <w:numFmt w:val="bullet"/>
      <w:lvlText w:val="•"/>
      <w:lvlJc w:val="left"/>
      <w:pPr>
        <w:ind w:left="7812" w:hanging="339"/>
      </w:pPr>
      <w:rPr>
        <w:rFonts w:hint="default"/>
      </w:rPr>
    </w:lvl>
  </w:abstractNum>
  <w:abstractNum w:abstractNumId="36" w15:restartNumberingAfterBreak="0">
    <w:nsid w:val="79B61103"/>
    <w:multiLevelType w:val="multilevel"/>
    <w:tmpl w:val="C9F2E6FC"/>
    <w:lvl w:ilvl="0">
      <w:start w:val="1"/>
      <w:numFmt w:val="bullet"/>
      <w:lvlText w:val="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794" w:hanging="360"/>
      </w:pPr>
      <w:rPr>
        <w:rFonts w:cs="Times New Roman" w:hint="default"/>
      </w:rPr>
    </w:lvl>
    <w:lvl w:ilvl="3">
      <w:numFmt w:val="bullet"/>
      <w:lvlText w:val="-"/>
      <w:lvlJc w:val="left"/>
      <w:pPr>
        <w:ind w:left="3334" w:hanging="360"/>
      </w:pPr>
      <w:rPr>
        <w:rFonts w:ascii="Andalus" w:eastAsia="MS Mincho" w:hAnsi="Andalus" w:cs="Andalus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  <w:rPr>
        <w:rFonts w:cs="Times New Roman"/>
      </w:rPr>
    </w:lvl>
  </w:abstractNum>
  <w:abstractNum w:abstractNumId="37" w15:restartNumberingAfterBreak="0">
    <w:nsid w:val="7AF7341E"/>
    <w:multiLevelType w:val="hybridMultilevel"/>
    <w:tmpl w:val="7058721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6A5052"/>
    <w:multiLevelType w:val="hybridMultilevel"/>
    <w:tmpl w:val="EFB0EBA6"/>
    <w:lvl w:ilvl="0" w:tplc="6290BB04">
      <w:numFmt w:val="bullet"/>
      <w:lvlText w:val="□"/>
      <w:lvlJc w:val="left"/>
      <w:pPr>
        <w:ind w:left="765" w:hanging="339"/>
      </w:pPr>
      <w:rPr>
        <w:rFonts w:ascii="Courier New" w:eastAsia="Courier New" w:hAnsi="Courier New" w:cs="Courier New" w:hint="default"/>
        <w:w w:val="102"/>
        <w:sz w:val="22"/>
        <w:szCs w:val="22"/>
      </w:rPr>
    </w:lvl>
    <w:lvl w:ilvl="1" w:tplc="73A4EADC">
      <w:numFmt w:val="bullet"/>
      <w:lvlText w:val=""/>
      <w:lvlJc w:val="left"/>
      <w:pPr>
        <w:ind w:left="1456" w:hanging="269"/>
      </w:pPr>
      <w:rPr>
        <w:rFonts w:ascii="Symbol" w:eastAsia="Symbol" w:hAnsi="Symbol" w:cs="Symbol" w:hint="default"/>
        <w:w w:val="103"/>
        <w:sz w:val="20"/>
        <w:szCs w:val="20"/>
      </w:rPr>
    </w:lvl>
    <w:lvl w:ilvl="2" w:tplc="8284A8AE">
      <w:numFmt w:val="bullet"/>
      <w:lvlText w:val="•"/>
      <w:lvlJc w:val="left"/>
      <w:pPr>
        <w:ind w:left="2331" w:hanging="269"/>
      </w:pPr>
      <w:rPr>
        <w:rFonts w:hint="default"/>
      </w:rPr>
    </w:lvl>
    <w:lvl w:ilvl="3" w:tplc="B4A80E72">
      <w:numFmt w:val="bullet"/>
      <w:lvlText w:val="•"/>
      <w:lvlJc w:val="left"/>
      <w:pPr>
        <w:ind w:left="3202" w:hanging="269"/>
      </w:pPr>
      <w:rPr>
        <w:rFonts w:hint="default"/>
      </w:rPr>
    </w:lvl>
    <w:lvl w:ilvl="4" w:tplc="7E72774C">
      <w:numFmt w:val="bullet"/>
      <w:lvlText w:val="•"/>
      <w:lvlJc w:val="left"/>
      <w:pPr>
        <w:ind w:left="4073" w:hanging="269"/>
      </w:pPr>
      <w:rPr>
        <w:rFonts w:hint="default"/>
      </w:rPr>
    </w:lvl>
    <w:lvl w:ilvl="5" w:tplc="14F69C8C">
      <w:numFmt w:val="bullet"/>
      <w:lvlText w:val="•"/>
      <w:lvlJc w:val="left"/>
      <w:pPr>
        <w:ind w:left="4944" w:hanging="269"/>
      </w:pPr>
      <w:rPr>
        <w:rFonts w:hint="default"/>
      </w:rPr>
    </w:lvl>
    <w:lvl w:ilvl="6" w:tplc="313AC4CA">
      <w:numFmt w:val="bullet"/>
      <w:lvlText w:val="•"/>
      <w:lvlJc w:val="left"/>
      <w:pPr>
        <w:ind w:left="5815" w:hanging="269"/>
      </w:pPr>
      <w:rPr>
        <w:rFonts w:hint="default"/>
      </w:rPr>
    </w:lvl>
    <w:lvl w:ilvl="7" w:tplc="FE62839C">
      <w:numFmt w:val="bullet"/>
      <w:lvlText w:val="•"/>
      <w:lvlJc w:val="left"/>
      <w:pPr>
        <w:ind w:left="6686" w:hanging="269"/>
      </w:pPr>
      <w:rPr>
        <w:rFonts w:hint="default"/>
      </w:rPr>
    </w:lvl>
    <w:lvl w:ilvl="8" w:tplc="75641B34">
      <w:numFmt w:val="bullet"/>
      <w:lvlText w:val="•"/>
      <w:lvlJc w:val="left"/>
      <w:pPr>
        <w:ind w:left="7557" w:hanging="269"/>
      </w:pPr>
      <w:rPr>
        <w:rFonts w:hint="default"/>
      </w:rPr>
    </w:lvl>
  </w:abstractNum>
  <w:abstractNum w:abstractNumId="39" w15:restartNumberingAfterBreak="0">
    <w:nsid w:val="7DFC731C"/>
    <w:multiLevelType w:val="multilevel"/>
    <w:tmpl w:val="F480863A"/>
    <w:lvl w:ilvl="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1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610" w:hanging="108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750" w:hanging="144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890" w:hanging="180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cs="Times New Roman" w:hint="default"/>
        <w:b w:val="0"/>
      </w:rPr>
    </w:lvl>
  </w:abstractNum>
  <w:abstractNum w:abstractNumId="40" w15:restartNumberingAfterBreak="0">
    <w:nsid w:val="7FD73927"/>
    <w:multiLevelType w:val="hybridMultilevel"/>
    <w:tmpl w:val="A5E2405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1771926">
    <w:abstractNumId w:val="38"/>
  </w:num>
  <w:num w:numId="2" w16cid:durableId="683551839">
    <w:abstractNumId w:val="2"/>
  </w:num>
  <w:num w:numId="3" w16cid:durableId="1212380920">
    <w:abstractNumId w:val="0"/>
  </w:num>
  <w:num w:numId="4" w16cid:durableId="56320818">
    <w:abstractNumId w:val="24"/>
  </w:num>
  <w:num w:numId="5" w16cid:durableId="1546210474">
    <w:abstractNumId w:val="18"/>
  </w:num>
  <w:num w:numId="6" w16cid:durableId="642739385">
    <w:abstractNumId w:val="35"/>
  </w:num>
  <w:num w:numId="7" w16cid:durableId="306059775">
    <w:abstractNumId w:val="14"/>
  </w:num>
  <w:num w:numId="8" w16cid:durableId="1432510611">
    <w:abstractNumId w:val="5"/>
  </w:num>
  <w:num w:numId="9" w16cid:durableId="691883004">
    <w:abstractNumId w:val="16"/>
  </w:num>
  <w:num w:numId="10" w16cid:durableId="1034767476">
    <w:abstractNumId w:val="13"/>
  </w:num>
  <w:num w:numId="11" w16cid:durableId="1216969255">
    <w:abstractNumId w:val="17"/>
  </w:num>
  <w:num w:numId="12" w16cid:durableId="1454522987">
    <w:abstractNumId w:val="23"/>
  </w:num>
  <w:num w:numId="13" w16cid:durableId="1846287167">
    <w:abstractNumId w:val="4"/>
  </w:num>
  <w:num w:numId="14" w16cid:durableId="1452899568">
    <w:abstractNumId w:val="9"/>
  </w:num>
  <w:num w:numId="15" w16cid:durableId="682560174">
    <w:abstractNumId w:val="31"/>
  </w:num>
  <w:num w:numId="16" w16cid:durableId="620770711">
    <w:abstractNumId w:val="30"/>
  </w:num>
  <w:num w:numId="17" w16cid:durableId="563026339">
    <w:abstractNumId w:val="36"/>
  </w:num>
  <w:num w:numId="18" w16cid:durableId="112332480">
    <w:abstractNumId w:val="27"/>
  </w:num>
  <w:num w:numId="19" w16cid:durableId="617418904">
    <w:abstractNumId w:val="22"/>
  </w:num>
  <w:num w:numId="20" w16cid:durableId="1412652368">
    <w:abstractNumId w:val="12"/>
  </w:num>
  <w:num w:numId="21" w16cid:durableId="317999820">
    <w:abstractNumId w:val="39"/>
  </w:num>
  <w:num w:numId="22" w16cid:durableId="812142448">
    <w:abstractNumId w:val="33"/>
  </w:num>
  <w:num w:numId="23" w16cid:durableId="171846385">
    <w:abstractNumId w:val="20"/>
  </w:num>
  <w:num w:numId="24" w16cid:durableId="1587500114">
    <w:abstractNumId w:val="29"/>
  </w:num>
  <w:num w:numId="25" w16cid:durableId="529339403">
    <w:abstractNumId w:val="19"/>
  </w:num>
  <w:num w:numId="26" w16cid:durableId="1444883380">
    <w:abstractNumId w:val="40"/>
  </w:num>
  <w:num w:numId="27" w16cid:durableId="258175211">
    <w:abstractNumId w:val="28"/>
  </w:num>
  <w:num w:numId="28" w16cid:durableId="1547183808">
    <w:abstractNumId w:val="6"/>
  </w:num>
  <w:num w:numId="29" w16cid:durableId="586888759">
    <w:abstractNumId w:val="11"/>
  </w:num>
  <w:num w:numId="30" w16cid:durableId="5982752">
    <w:abstractNumId w:val="3"/>
  </w:num>
  <w:num w:numId="31" w16cid:durableId="1016922451">
    <w:abstractNumId w:val="1"/>
  </w:num>
  <w:num w:numId="32" w16cid:durableId="378431607">
    <w:abstractNumId w:val="7"/>
  </w:num>
  <w:num w:numId="33" w16cid:durableId="984242649">
    <w:abstractNumId w:val="8"/>
  </w:num>
  <w:num w:numId="34" w16cid:durableId="2087025903">
    <w:abstractNumId w:val="15"/>
  </w:num>
  <w:num w:numId="35" w16cid:durableId="515928116">
    <w:abstractNumId w:val="37"/>
  </w:num>
  <w:num w:numId="36" w16cid:durableId="1415204228">
    <w:abstractNumId w:val="34"/>
  </w:num>
  <w:num w:numId="37" w16cid:durableId="1517501778">
    <w:abstractNumId w:val="21"/>
  </w:num>
  <w:num w:numId="38" w16cid:durableId="834537385">
    <w:abstractNumId w:val="32"/>
  </w:num>
  <w:num w:numId="39" w16cid:durableId="1968198022">
    <w:abstractNumId w:val="26"/>
  </w:num>
  <w:num w:numId="40" w16cid:durableId="818769433">
    <w:abstractNumId w:val="25"/>
  </w:num>
  <w:num w:numId="41" w16cid:durableId="110403538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600"/>
    <w:rsid w:val="00004AFE"/>
    <w:rsid w:val="00020AA1"/>
    <w:rsid w:val="00021891"/>
    <w:rsid w:val="00024272"/>
    <w:rsid w:val="00025F9C"/>
    <w:rsid w:val="000261F4"/>
    <w:rsid w:val="00027F89"/>
    <w:rsid w:val="000307EC"/>
    <w:rsid w:val="000344A7"/>
    <w:rsid w:val="00035211"/>
    <w:rsid w:val="00081A39"/>
    <w:rsid w:val="00087DB6"/>
    <w:rsid w:val="000900FD"/>
    <w:rsid w:val="000950FF"/>
    <w:rsid w:val="000976C6"/>
    <w:rsid w:val="000A6F3D"/>
    <w:rsid w:val="000C7A84"/>
    <w:rsid w:val="000F2F1D"/>
    <w:rsid w:val="000F5FDB"/>
    <w:rsid w:val="0010181E"/>
    <w:rsid w:val="00116E82"/>
    <w:rsid w:val="00117512"/>
    <w:rsid w:val="001276E1"/>
    <w:rsid w:val="001362B7"/>
    <w:rsid w:val="001364D7"/>
    <w:rsid w:val="00141A42"/>
    <w:rsid w:val="001710E4"/>
    <w:rsid w:val="00190A12"/>
    <w:rsid w:val="001962AA"/>
    <w:rsid w:val="001A4D25"/>
    <w:rsid w:val="001B4C0D"/>
    <w:rsid w:val="001C29EF"/>
    <w:rsid w:val="001D1BE9"/>
    <w:rsid w:val="00200B75"/>
    <w:rsid w:val="00225448"/>
    <w:rsid w:val="00226675"/>
    <w:rsid w:val="00226DAB"/>
    <w:rsid w:val="00246569"/>
    <w:rsid w:val="00250403"/>
    <w:rsid w:val="00250FEC"/>
    <w:rsid w:val="00253B85"/>
    <w:rsid w:val="0025756E"/>
    <w:rsid w:val="00257D7A"/>
    <w:rsid w:val="00266838"/>
    <w:rsid w:val="0027665D"/>
    <w:rsid w:val="00290CD8"/>
    <w:rsid w:val="002A1196"/>
    <w:rsid w:val="002A1CB1"/>
    <w:rsid w:val="002A24BF"/>
    <w:rsid w:val="002B1760"/>
    <w:rsid w:val="002B2DA0"/>
    <w:rsid w:val="002C1884"/>
    <w:rsid w:val="002C7600"/>
    <w:rsid w:val="002D2375"/>
    <w:rsid w:val="002D6974"/>
    <w:rsid w:val="002E662C"/>
    <w:rsid w:val="002F0679"/>
    <w:rsid w:val="0030572B"/>
    <w:rsid w:val="00311A92"/>
    <w:rsid w:val="003126CB"/>
    <w:rsid w:val="00312F81"/>
    <w:rsid w:val="00316A8D"/>
    <w:rsid w:val="00322165"/>
    <w:rsid w:val="00335B54"/>
    <w:rsid w:val="00337EB5"/>
    <w:rsid w:val="00355BFC"/>
    <w:rsid w:val="003712BE"/>
    <w:rsid w:val="00371FBB"/>
    <w:rsid w:val="00380235"/>
    <w:rsid w:val="00385330"/>
    <w:rsid w:val="00385BDD"/>
    <w:rsid w:val="003872EF"/>
    <w:rsid w:val="00387BFC"/>
    <w:rsid w:val="00387F33"/>
    <w:rsid w:val="00393C7F"/>
    <w:rsid w:val="0039768C"/>
    <w:rsid w:val="003B1EE8"/>
    <w:rsid w:val="003C6C0D"/>
    <w:rsid w:val="003D6DD7"/>
    <w:rsid w:val="003E0666"/>
    <w:rsid w:val="003E7E54"/>
    <w:rsid w:val="00413C54"/>
    <w:rsid w:val="004153C6"/>
    <w:rsid w:val="004164D7"/>
    <w:rsid w:val="004403FB"/>
    <w:rsid w:val="00452B5D"/>
    <w:rsid w:val="0047164C"/>
    <w:rsid w:val="00472730"/>
    <w:rsid w:val="00484D5F"/>
    <w:rsid w:val="00486E89"/>
    <w:rsid w:val="004921EA"/>
    <w:rsid w:val="00493D2E"/>
    <w:rsid w:val="00497CE7"/>
    <w:rsid w:val="004A1404"/>
    <w:rsid w:val="004E382D"/>
    <w:rsid w:val="004F5CA4"/>
    <w:rsid w:val="00505547"/>
    <w:rsid w:val="00515AC0"/>
    <w:rsid w:val="00515C7E"/>
    <w:rsid w:val="00532319"/>
    <w:rsid w:val="005326D6"/>
    <w:rsid w:val="00533CDE"/>
    <w:rsid w:val="00536903"/>
    <w:rsid w:val="00540FBA"/>
    <w:rsid w:val="00550337"/>
    <w:rsid w:val="00564931"/>
    <w:rsid w:val="005672A6"/>
    <w:rsid w:val="00581828"/>
    <w:rsid w:val="005857C5"/>
    <w:rsid w:val="00591D6B"/>
    <w:rsid w:val="00592851"/>
    <w:rsid w:val="005A2300"/>
    <w:rsid w:val="005A3393"/>
    <w:rsid w:val="005B0F69"/>
    <w:rsid w:val="005B6973"/>
    <w:rsid w:val="005C1CF1"/>
    <w:rsid w:val="005C372C"/>
    <w:rsid w:val="005C595B"/>
    <w:rsid w:val="005D0255"/>
    <w:rsid w:val="00602754"/>
    <w:rsid w:val="0061255A"/>
    <w:rsid w:val="0062559A"/>
    <w:rsid w:val="006310DA"/>
    <w:rsid w:val="00653952"/>
    <w:rsid w:val="00655993"/>
    <w:rsid w:val="006562B3"/>
    <w:rsid w:val="00660B08"/>
    <w:rsid w:val="006616D9"/>
    <w:rsid w:val="006778E0"/>
    <w:rsid w:val="00682F0E"/>
    <w:rsid w:val="006920D5"/>
    <w:rsid w:val="006A1072"/>
    <w:rsid w:val="006A32DA"/>
    <w:rsid w:val="006A3F6C"/>
    <w:rsid w:val="006B0491"/>
    <w:rsid w:val="006B5812"/>
    <w:rsid w:val="006C33CA"/>
    <w:rsid w:val="006C6A1C"/>
    <w:rsid w:val="006D203A"/>
    <w:rsid w:val="006D5C46"/>
    <w:rsid w:val="006F0AA0"/>
    <w:rsid w:val="006F3564"/>
    <w:rsid w:val="006F4580"/>
    <w:rsid w:val="006F6F01"/>
    <w:rsid w:val="00702D8C"/>
    <w:rsid w:val="00704141"/>
    <w:rsid w:val="007057CE"/>
    <w:rsid w:val="00707438"/>
    <w:rsid w:val="0071145D"/>
    <w:rsid w:val="00713BA2"/>
    <w:rsid w:val="007162E0"/>
    <w:rsid w:val="007177A9"/>
    <w:rsid w:val="007303B4"/>
    <w:rsid w:val="00733DAC"/>
    <w:rsid w:val="00756452"/>
    <w:rsid w:val="00764545"/>
    <w:rsid w:val="00776C4A"/>
    <w:rsid w:val="00782B55"/>
    <w:rsid w:val="007843D2"/>
    <w:rsid w:val="0079455F"/>
    <w:rsid w:val="0079755F"/>
    <w:rsid w:val="007A1239"/>
    <w:rsid w:val="007C7A40"/>
    <w:rsid w:val="007D5F94"/>
    <w:rsid w:val="007D6E1D"/>
    <w:rsid w:val="007E5411"/>
    <w:rsid w:val="007F26E3"/>
    <w:rsid w:val="008019A0"/>
    <w:rsid w:val="00810734"/>
    <w:rsid w:val="00816597"/>
    <w:rsid w:val="00822EF4"/>
    <w:rsid w:val="0083596F"/>
    <w:rsid w:val="00841E2A"/>
    <w:rsid w:val="00842D1A"/>
    <w:rsid w:val="0086086E"/>
    <w:rsid w:val="00861524"/>
    <w:rsid w:val="008632AA"/>
    <w:rsid w:val="0086704D"/>
    <w:rsid w:val="008760FA"/>
    <w:rsid w:val="008776B9"/>
    <w:rsid w:val="0089682B"/>
    <w:rsid w:val="008A48FF"/>
    <w:rsid w:val="008A4C10"/>
    <w:rsid w:val="008C0CEA"/>
    <w:rsid w:val="008C597D"/>
    <w:rsid w:val="008F0637"/>
    <w:rsid w:val="008F112F"/>
    <w:rsid w:val="008F6F71"/>
    <w:rsid w:val="009018D4"/>
    <w:rsid w:val="00901DB6"/>
    <w:rsid w:val="009026F2"/>
    <w:rsid w:val="00903B07"/>
    <w:rsid w:val="009210F3"/>
    <w:rsid w:val="00923BEE"/>
    <w:rsid w:val="0092514F"/>
    <w:rsid w:val="009369DA"/>
    <w:rsid w:val="00947F6C"/>
    <w:rsid w:val="00962457"/>
    <w:rsid w:val="00964161"/>
    <w:rsid w:val="00972F8E"/>
    <w:rsid w:val="00973C23"/>
    <w:rsid w:val="0098521E"/>
    <w:rsid w:val="00990B6B"/>
    <w:rsid w:val="009930DF"/>
    <w:rsid w:val="009935DE"/>
    <w:rsid w:val="00996523"/>
    <w:rsid w:val="009A3C09"/>
    <w:rsid w:val="009C4CDA"/>
    <w:rsid w:val="009C6BC3"/>
    <w:rsid w:val="009C73D2"/>
    <w:rsid w:val="009C7C73"/>
    <w:rsid w:val="009D239C"/>
    <w:rsid w:val="009D672D"/>
    <w:rsid w:val="009E02E4"/>
    <w:rsid w:val="009F5BA5"/>
    <w:rsid w:val="00A00090"/>
    <w:rsid w:val="00A00379"/>
    <w:rsid w:val="00A044C4"/>
    <w:rsid w:val="00A075DD"/>
    <w:rsid w:val="00A13675"/>
    <w:rsid w:val="00A25176"/>
    <w:rsid w:val="00A25277"/>
    <w:rsid w:val="00A53320"/>
    <w:rsid w:val="00A542F7"/>
    <w:rsid w:val="00A610F1"/>
    <w:rsid w:val="00A61474"/>
    <w:rsid w:val="00A6572B"/>
    <w:rsid w:val="00A65C45"/>
    <w:rsid w:val="00A745F0"/>
    <w:rsid w:val="00A77158"/>
    <w:rsid w:val="00A80957"/>
    <w:rsid w:val="00A815C2"/>
    <w:rsid w:val="00A8550A"/>
    <w:rsid w:val="00A860E5"/>
    <w:rsid w:val="00A931BD"/>
    <w:rsid w:val="00A96FDE"/>
    <w:rsid w:val="00AA158E"/>
    <w:rsid w:val="00AA23E8"/>
    <w:rsid w:val="00AB003C"/>
    <w:rsid w:val="00AC4337"/>
    <w:rsid w:val="00AC7581"/>
    <w:rsid w:val="00AD5E7B"/>
    <w:rsid w:val="00AE2C7B"/>
    <w:rsid w:val="00AE390F"/>
    <w:rsid w:val="00AF0D82"/>
    <w:rsid w:val="00AF3E31"/>
    <w:rsid w:val="00B03971"/>
    <w:rsid w:val="00B11123"/>
    <w:rsid w:val="00B25FC0"/>
    <w:rsid w:val="00B26B45"/>
    <w:rsid w:val="00B30274"/>
    <w:rsid w:val="00B424FD"/>
    <w:rsid w:val="00B62355"/>
    <w:rsid w:val="00B625AC"/>
    <w:rsid w:val="00B63BF2"/>
    <w:rsid w:val="00B64908"/>
    <w:rsid w:val="00B708A6"/>
    <w:rsid w:val="00B71FF4"/>
    <w:rsid w:val="00B856BF"/>
    <w:rsid w:val="00B859A7"/>
    <w:rsid w:val="00B902FD"/>
    <w:rsid w:val="00B93D49"/>
    <w:rsid w:val="00BA3EFE"/>
    <w:rsid w:val="00BB341F"/>
    <w:rsid w:val="00BB5B83"/>
    <w:rsid w:val="00BC5D6C"/>
    <w:rsid w:val="00BC73EB"/>
    <w:rsid w:val="00BD0D6E"/>
    <w:rsid w:val="00BD56D5"/>
    <w:rsid w:val="00BE0DCF"/>
    <w:rsid w:val="00BE3CAE"/>
    <w:rsid w:val="00BF0306"/>
    <w:rsid w:val="00C04C42"/>
    <w:rsid w:val="00C1092A"/>
    <w:rsid w:val="00C46588"/>
    <w:rsid w:val="00C567B9"/>
    <w:rsid w:val="00C60295"/>
    <w:rsid w:val="00C61A81"/>
    <w:rsid w:val="00C6549E"/>
    <w:rsid w:val="00C65F57"/>
    <w:rsid w:val="00C67693"/>
    <w:rsid w:val="00C74480"/>
    <w:rsid w:val="00C911C1"/>
    <w:rsid w:val="00CA052B"/>
    <w:rsid w:val="00CA6F98"/>
    <w:rsid w:val="00CC1C57"/>
    <w:rsid w:val="00CD63CC"/>
    <w:rsid w:val="00CD7F5A"/>
    <w:rsid w:val="00CE336C"/>
    <w:rsid w:val="00CE47EE"/>
    <w:rsid w:val="00D009E3"/>
    <w:rsid w:val="00D141AE"/>
    <w:rsid w:val="00D2449E"/>
    <w:rsid w:val="00D35FCF"/>
    <w:rsid w:val="00D37D5F"/>
    <w:rsid w:val="00D55E76"/>
    <w:rsid w:val="00D61310"/>
    <w:rsid w:val="00D64471"/>
    <w:rsid w:val="00D67822"/>
    <w:rsid w:val="00D86F6B"/>
    <w:rsid w:val="00D87A89"/>
    <w:rsid w:val="00D90419"/>
    <w:rsid w:val="00D930D2"/>
    <w:rsid w:val="00DA4047"/>
    <w:rsid w:val="00DB4FF5"/>
    <w:rsid w:val="00DC2654"/>
    <w:rsid w:val="00DC4B1A"/>
    <w:rsid w:val="00DC7384"/>
    <w:rsid w:val="00DD4815"/>
    <w:rsid w:val="00DE5C52"/>
    <w:rsid w:val="00DF092E"/>
    <w:rsid w:val="00DF1F73"/>
    <w:rsid w:val="00DF3E6A"/>
    <w:rsid w:val="00DF6695"/>
    <w:rsid w:val="00E04B3F"/>
    <w:rsid w:val="00E05759"/>
    <w:rsid w:val="00E12505"/>
    <w:rsid w:val="00E17DBB"/>
    <w:rsid w:val="00E21F8A"/>
    <w:rsid w:val="00E27E27"/>
    <w:rsid w:val="00E3607F"/>
    <w:rsid w:val="00E4521B"/>
    <w:rsid w:val="00E506FB"/>
    <w:rsid w:val="00E51DE1"/>
    <w:rsid w:val="00E56330"/>
    <w:rsid w:val="00E61873"/>
    <w:rsid w:val="00E70515"/>
    <w:rsid w:val="00E74F7B"/>
    <w:rsid w:val="00E80ECE"/>
    <w:rsid w:val="00E825B1"/>
    <w:rsid w:val="00E84C2B"/>
    <w:rsid w:val="00E92064"/>
    <w:rsid w:val="00E93CFF"/>
    <w:rsid w:val="00E95222"/>
    <w:rsid w:val="00EA30E7"/>
    <w:rsid w:val="00EA7E50"/>
    <w:rsid w:val="00EB7B31"/>
    <w:rsid w:val="00EE41FD"/>
    <w:rsid w:val="00EF03AF"/>
    <w:rsid w:val="00EF0D0E"/>
    <w:rsid w:val="00EF3DB0"/>
    <w:rsid w:val="00F01025"/>
    <w:rsid w:val="00F14082"/>
    <w:rsid w:val="00F2567E"/>
    <w:rsid w:val="00F36699"/>
    <w:rsid w:val="00F36D44"/>
    <w:rsid w:val="00F4234F"/>
    <w:rsid w:val="00F46CCB"/>
    <w:rsid w:val="00F52662"/>
    <w:rsid w:val="00F53EB3"/>
    <w:rsid w:val="00F5647C"/>
    <w:rsid w:val="00F70255"/>
    <w:rsid w:val="00F909E4"/>
    <w:rsid w:val="00FA265D"/>
    <w:rsid w:val="00FC1AC5"/>
    <w:rsid w:val="00FC2013"/>
    <w:rsid w:val="00FD3BF2"/>
    <w:rsid w:val="00FD5A9F"/>
    <w:rsid w:val="00FD6B04"/>
    <w:rsid w:val="00FE6FEC"/>
    <w:rsid w:val="00FE750A"/>
    <w:rsid w:val="00FE797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3CFC7"/>
  <w15:docId w15:val="{54A513BB-614D-4FE7-9A28-948CAB196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pPr>
      <w:ind w:left="1139"/>
      <w:jc w:val="center"/>
      <w:outlineLvl w:val="0"/>
    </w:pPr>
    <w:rPr>
      <w:b/>
      <w:bCs/>
      <w:u w:val="single" w:color="000000"/>
    </w:rPr>
  </w:style>
  <w:style w:type="paragraph" w:styleId="Titolo2">
    <w:name w:val="heading 2"/>
    <w:basedOn w:val="Normale"/>
    <w:link w:val="Titolo2Carattere"/>
    <w:uiPriority w:val="1"/>
    <w:qFormat/>
    <w:pPr>
      <w:ind w:left="1187"/>
      <w:outlineLvl w:val="1"/>
    </w:pPr>
    <w:rPr>
      <w:b/>
      <w:bCs/>
      <w:i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uiPriority w:val="1"/>
    <w:qFormat/>
    <w:pPr>
      <w:ind w:left="1139" w:hanging="339"/>
      <w:jc w:val="both"/>
    </w:pPr>
  </w:style>
  <w:style w:type="paragraph" w:customStyle="1" w:styleId="TableParagraph">
    <w:name w:val="Table Paragraph"/>
    <w:basedOn w:val="Normale"/>
    <w:uiPriority w:val="1"/>
    <w:qFormat/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85330"/>
    <w:rPr>
      <w:rFonts w:ascii="Times New Roman" w:eastAsia="Times New Roman" w:hAnsi="Times New Roman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38533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5330"/>
    <w:rPr>
      <w:rFonts w:ascii="Times New Roman" w:eastAsia="Times New Roman" w:hAnsi="Times New Roman" w:cs="Times New Roman"/>
    </w:rPr>
  </w:style>
  <w:style w:type="character" w:customStyle="1" w:styleId="Titolo1Carattere">
    <w:name w:val="Titolo 1 Carattere"/>
    <w:basedOn w:val="Carpredefinitoparagrafo"/>
    <w:link w:val="Titolo1"/>
    <w:uiPriority w:val="1"/>
    <w:rsid w:val="00A13675"/>
    <w:rPr>
      <w:rFonts w:ascii="Times New Roman" w:eastAsia="Times New Roman" w:hAnsi="Times New Roman" w:cs="Times New Roman"/>
      <w:b/>
      <w:bCs/>
      <w:u w:val="single" w:color="000000"/>
    </w:rPr>
  </w:style>
  <w:style w:type="character" w:customStyle="1" w:styleId="Titolo2Carattere">
    <w:name w:val="Titolo 2 Carattere"/>
    <w:basedOn w:val="Carpredefinitoparagrafo"/>
    <w:link w:val="Titolo2"/>
    <w:uiPriority w:val="1"/>
    <w:rsid w:val="00A13675"/>
    <w:rPr>
      <w:rFonts w:ascii="Times New Roman" w:eastAsia="Times New Roman" w:hAnsi="Times New Roman" w:cs="Times New Roman"/>
      <w:b/>
      <w:bCs/>
      <w:i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A13675"/>
    <w:rPr>
      <w:rFonts w:ascii="Times New Roman" w:eastAsia="Times New Roman" w:hAnsi="Times New Roman" w:cs="Times New Roman"/>
    </w:rPr>
  </w:style>
  <w:style w:type="paragraph" w:styleId="Corpodeltesto2">
    <w:name w:val="Body Text 2"/>
    <w:basedOn w:val="Normale"/>
    <w:link w:val="Corpodeltesto2Carattere"/>
    <w:uiPriority w:val="99"/>
    <w:unhideWhenUsed/>
    <w:rsid w:val="00D90419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D90419"/>
    <w:rPr>
      <w:rFonts w:ascii="Times New Roman" w:eastAsia="Times New Roman" w:hAnsi="Times New Roman" w:cs="Times New Roman"/>
    </w:rPr>
  </w:style>
  <w:style w:type="character" w:styleId="Collegamentoipertestuale">
    <w:name w:val="Hyperlink"/>
    <w:uiPriority w:val="99"/>
    <w:rsid w:val="00D90419"/>
    <w:rPr>
      <w:rFonts w:cs="Times New Roman"/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rsid w:val="00D90419"/>
    <w:pPr>
      <w:widowControl/>
      <w:autoSpaceDE/>
      <w:autoSpaceDN/>
    </w:pPr>
    <w:rPr>
      <w:rFonts w:eastAsia="MS Mincho"/>
      <w:sz w:val="20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D90419"/>
    <w:rPr>
      <w:rFonts w:ascii="Times New Roman" w:eastAsia="MS Mincho" w:hAnsi="Times New Roman" w:cs="Times New Roman"/>
      <w:sz w:val="20"/>
      <w:szCs w:val="20"/>
      <w:lang w:val="it-IT" w:eastAsia="it-IT"/>
    </w:rPr>
  </w:style>
  <w:style w:type="paragraph" w:styleId="Titolo">
    <w:name w:val="Title"/>
    <w:basedOn w:val="Normale"/>
    <w:link w:val="TitoloCarattere"/>
    <w:uiPriority w:val="10"/>
    <w:qFormat/>
    <w:rsid w:val="00D90419"/>
    <w:pPr>
      <w:widowControl/>
      <w:overflowPunct w:val="0"/>
      <w:adjustRightInd w:val="0"/>
      <w:jc w:val="center"/>
    </w:pPr>
    <w:rPr>
      <w:rFonts w:eastAsia="MS Mincho"/>
      <w:b/>
      <w:sz w:val="24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uiPriority w:val="10"/>
    <w:rsid w:val="00D90419"/>
    <w:rPr>
      <w:rFonts w:ascii="Times New Roman" w:eastAsia="MS Mincho" w:hAnsi="Times New Roman" w:cs="Times New Roman"/>
      <w:b/>
      <w:sz w:val="24"/>
      <w:szCs w:val="20"/>
      <w:lang w:val="it-IT" w:eastAsia="it-IT"/>
    </w:rPr>
  </w:style>
  <w:style w:type="paragraph" w:customStyle="1" w:styleId="sche3">
    <w:name w:val="sche_3"/>
    <w:rsid w:val="00D90419"/>
    <w:pPr>
      <w:overflowPunct w:val="0"/>
      <w:adjustRightInd w:val="0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22">
    <w:name w:val="sche2_2"/>
    <w:rsid w:val="00D90419"/>
    <w:pPr>
      <w:overflowPunct w:val="0"/>
      <w:adjustRightInd w:val="0"/>
      <w:jc w:val="right"/>
      <w:textAlignment w:val="baseline"/>
    </w:pPr>
    <w:rPr>
      <w:rFonts w:ascii="Times New Roman" w:eastAsia="MS Mincho" w:hAnsi="Times New Roman" w:cs="Times New Roman"/>
      <w:sz w:val="20"/>
      <w:szCs w:val="20"/>
      <w:lang w:eastAsia="it-IT"/>
    </w:rPr>
  </w:style>
  <w:style w:type="paragraph" w:customStyle="1" w:styleId="sche4">
    <w:name w:val="sche_4"/>
    <w:rsid w:val="00D90419"/>
    <w:pPr>
      <w:autoSpaceDE/>
      <w:autoSpaceDN/>
      <w:jc w:val="both"/>
    </w:pPr>
    <w:rPr>
      <w:rFonts w:ascii="Times New Roman" w:eastAsia="MS Mincho" w:hAnsi="Times New Roman" w:cs="Times New Roman"/>
      <w:sz w:val="20"/>
      <w:szCs w:val="20"/>
      <w:lang w:eastAsia="it-IT"/>
    </w:rPr>
  </w:style>
  <w:style w:type="table" w:styleId="Tabellagriglia1chiara-colore1">
    <w:name w:val="Grid Table 1 Light Accent 1"/>
    <w:basedOn w:val="Tabellanormale"/>
    <w:uiPriority w:val="46"/>
    <w:rsid w:val="00BD56D5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gliatabella">
    <w:name w:val="Table Grid"/>
    <w:basedOn w:val="Tabellanormale"/>
    <w:uiPriority w:val="59"/>
    <w:rsid w:val="0027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63BF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63BF2"/>
    <w:rPr>
      <w:rFonts w:ascii="Segoe UI" w:eastAsia="Times New Roman" w:hAnsi="Segoe UI" w:cs="Segoe UI"/>
      <w:sz w:val="18"/>
      <w:szCs w:val="18"/>
    </w:rPr>
  </w:style>
  <w:style w:type="paragraph" w:customStyle="1" w:styleId="Rientrocorpodeltesto31">
    <w:name w:val="Rientro corpo del testo 31"/>
    <w:basedOn w:val="Normale"/>
    <w:rsid w:val="002F0679"/>
    <w:pPr>
      <w:widowControl/>
      <w:autoSpaceDE/>
      <w:autoSpaceDN/>
      <w:ind w:left="426"/>
      <w:jc w:val="both"/>
    </w:pPr>
    <w:rPr>
      <w:rFonts w:ascii="Garamond" w:hAnsi="Garamond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6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8BC46-7F8D-42DA-9EE5-F51702B4B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748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DOMANDA DI PARTECIPAZIONE_ver_2_0</vt:lpstr>
    </vt:vector>
  </TitlesOfParts>
  <Company>Hewlett-Packard Company</Company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DOMANDA DI PARTECIPAZIONE_ver_2_0</dc:title>
  <dc:creator>dall'aste</dc:creator>
  <cp:lastModifiedBy>MICHELE ANDREA PATIERNO</cp:lastModifiedBy>
  <cp:revision>11</cp:revision>
  <cp:lastPrinted>2023-07-17T09:21:00Z</cp:lastPrinted>
  <dcterms:created xsi:type="dcterms:W3CDTF">2025-12-12T08:44:00Z</dcterms:created>
  <dcterms:modified xsi:type="dcterms:W3CDTF">2025-12-29T08:50:00Z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2016-06-08T00:00:00Z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2020-05-03T00:00:00Z</vt:filetime>
  </property>
</Properties>
</file>